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EE" w:rsidRDefault="00103DEE" w:rsidP="001A0EC6">
      <w:pPr>
        <w:jc w:val="center"/>
        <w:rPr>
          <w:rFonts w:ascii="Arial Narrow" w:hAnsi="Arial Narrow" w:cs="Arial"/>
          <w:b/>
          <w:sz w:val="22"/>
          <w:szCs w:val="22"/>
        </w:rPr>
      </w:pPr>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w:t>
      </w:r>
      <w:proofErr w:type="gramStart"/>
      <w:r>
        <w:rPr>
          <w:rFonts w:ascii="Swis721 LtCn BT" w:hAnsi="Swis721 LtCn BT"/>
        </w:rPr>
        <w:t>,_</w:t>
      </w:r>
      <w:proofErr w:type="gramEnd"/>
      <w:r>
        <w:rPr>
          <w:rFonts w:ascii="Swis721 LtCn BT" w:hAnsi="Swis721 LtCn BT"/>
        </w:rPr>
        <w:t>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8775E8" w:rsidP="00782CFD">
      <w:pPr>
        <w:jc w:val="both"/>
        <w:rPr>
          <w:rFonts w:ascii="Swis721 LtCn BT" w:hAnsi="Swis721 LtCn BT"/>
        </w:rPr>
      </w:pPr>
      <w:r>
        <w:rPr>
          <w:rFonts w:ascii="Swis721 LtCn BT" w:hAnsi="Swis721 LtCn BT"/>
        </w:rPr>
        <w:t>CNEL SUCUMBIOS</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4522E7" w:rsidRDefault="00782CFD" w:rsidP="00F24FCE">
      <w:pPr>
        <w:jc w:val="both"/>
        <w:rPr>
          <w:rFonts w:ascii="Swis721 LtCn BT" w:hAnsi="Swis721 LtCn BT"/>
          <w:lang w:val="es-EC"/>
        </w:rPr>
      </w:pPr>
      <w:r w:rsidRPr="009B5C7B">
        <w:rPr>
          <w:rFonts w:ascii="Swis721 LtCn BT" w:hAnsi="Swis721 LtCn BT"/>
        </w:rPr>
        <w:t>Acogiendo el llamado a</w:t>
      </w:r>
      <w:r w:rsidR="008775E8">
        <w:rPr>
          <w:rFonts w:ascii="Swis721 LtCn BT" w:hAnsi="Swis721 LtCn BT"/>
        </w:rPr>
        <w:t xml:space="preserve"> participación en los procesos de comparación de precios</w:t>
      </w:r>
      <w:r w:rsidRPr="009B5C7B">
        <w:rPr>
          <w:rFonts w:ascii="Swis721 LtCn BT" w:hAnsi="Swis721 LtCn BT"/>
        </w:rPr>
        <w:t xml:space="preserve"> mediante publicación a través de</w:t>
      </w:r>
      <w:r w:rsidR="008775E8">
        <w:rPr>
          <w:rFonts w:ascii="Swis721 LtCn BT" w:hAnsi="Swis721 LtCn BT"/>
        </w:rPr>
        <w:t xml:space="preserve"> la </w:t>
      </w:r>
      <w:proofErr w:type="spellStart"/>
      <w:proofErr w:type="gramStart"/>
      <w:r w:rsidR="008775E8">
        <w:rPr>
          <w:rFonts w:ascii="Swis721 LtCn BT" w:hAnsi="Swis721 LtCn BT"/>
        </w:rPr>
        <w:t>pagina</w:t>
      </w:r>
      <w:proofErr w:type="spellEnd"/>
      <w:proofErr w:type="gramEnd"/>
      <w:r w:rsidR="008775E8">
        <w:rPr>
          <w:rFonts w:ascii="Swis721 LtCn BT" w:hAnsi="Swis721 LtCn BT"/>
        </w:rPr>
        <w:t xml:space="preserve"> web</w:t>
      </w:r>
      <w:r w:rsidR="009B28BD">
        <w:rPr>
          <w:rFonts w:ascii="Swis721 LtCn BT" w:hAnsi="Swis721 LtCn BT"/>
        </w:rPr>
        <w:t xml:space="preserve"> de la EEQ S.A.</w:t>
      </w:r>
      <w:r w:rsidRPr="009B5C7B">
        <w:rPr>
          <w:rFonts w:ascii="Swis721 LtCn BT" w:hAnsi="Swis721 LtCn BT"/>
        </w:rPr>
        <w:t xml:space="preserve">, manifiesto mi interés a participar en el proceso </w:t>
      </w:r>
      <w:r w:rsidR="004E50E1" w:rsidRPr="004E50E1">
        <w:rPr>
          <w:rFonts w:ascii="Swis721 LtCn BT" w:hAnsi="Swis721 LtCn BT"/>
        </w:rPr>
        <w:t>BID-RSND-CNELSUC-ST-OB-003</w:t>
      </w:r>
      <w:r w:rsidR="004522E7">
        <w:rPr>
          <w:rFonts w:ascii="Swis721 LtCn BT" w:hAnsi="Swis721 LtCn BT"/>
        </w:rPr>
        <w:t>.</w:t>
      </w:r>
    </w:p>
    <w:p w:rsidR="00782CFD" w:rsidRPr="008775E8" w:rsidRDefault="00782CFD" w:rsidP="00F24FCE">
      <w:pPr>
        <w:jc w:val="both"/>
        <w:rPr>
          <w:rFonts w:ascii="Swis721 LtCn BT" w:hAnsi="Swis721 LtCn BT"/>
          <w:lang w:val="es-EC"/>
        </w:rPr>
      </w:pPr>
    </w:p>
    <w:p w:rsidR="00A6350B" w:rsidRPr="009B5C7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proofErr w:type="gramStart"/>
      <w:r w:rsidRPr="009B5C7B">
        <w:rPr>
          <w:rFonts w:ascii="Swis721 LtCn BT" w:hAnsi="Swis721 LtCn BT"/>
        </w:rPr>
        <w:t>manifiesto</w:t>
      </w:r>
      <w:proofErr w:type="gramEnd"/>
      <w:r w:rsidRPr="009B5C7B">
        <w:rPr>
          <w:rFonts w:ascii="Swis721 LtCn BT" w:hAnsi="Swis721 LtCn BT"/>
        </w:rPr>
        <w:t xml:space="preserve"> que (Nombre de la compañía oferente) </w:t>
      </w:r>
      <w:r w:rsidR="0095162D" w:rsidRPr="009B5C7B">
        <w:rPr>
          <w:rFonts w:ascii="Swis721 LtCn BT" w:hAnsi="Swis721 LtCn BT"/>
        </w:rPr>
        <w:t>dispone del personal y la capacidad operativa</w:t>
      </w:r>
      <w:r w:rsidR="001D2DEB" w:rsidRPr="009B5C7B">
        <w:rPr>
          <w:rFonts w:ascii="Swis721 LtCn BT" w:hAnsi="Swis721 LtCn BT"/>
        </w:rPr>
        <w:t xml:space="preserve"> mínimos</w:t>
      </w:r>
      <w:r w:rsidR="0095162D" w:rsidRPr="009B5C7B">
        <w:rPr>
          <w:rFonts w:ascii="Swis721 LtCn BT" w:hAnsi="Swis721 LtCn BT"/>
        </w:rPr>
        <w:t xml:space="preserve"> </w:t>
      </w:r>
      <w:r w:rsidR="001D2DEB" w:rsidRPr="009B5C7B">
        <w:rPr>
          <w:rFonts w:ascii="Swis721 LtCn BT" w:hAnsi="Swis721 LtCn BT"/>
        </w:rPr>
        <w:t>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103DEE" w:rsidRPr="009B5C7B" w:rsidRDefault="00103DEE" w:rsidP="00F24FCE">
      <w:pPr>
        <w:jc w:val="both"/>
        <w:rPr>
          <w:rFonts w:ascii="Swis721 LtCn BT" w:hAnsi="Swis721 LtCn BT"/>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3659"/>
        <w:gridCol w:w="1551"/>
        <w:gridCol w:w="2267"/>
        <w:gridCol w:w="1766"/>
      </w:tblGrid>
      <w:tr w:rsidR="00103DEE" w:rsidRPr="009B5C7B" w:rsidTr="0045535B">
        <w:trPr>
          <w:trHeight w:val="690"/>
        </w:trPr>
        <w:tc>
          <w:tcPr>
            <w:tcW w:w="411" w:type="dxa"/>
            <w:shd w:val="clear" w:color="000000" w:fill="C5D9F1"/>
            <w:vAlign w:val="center"/>
            <w:hideMark/>
          </w:tcPr>
          <w:p w:rsidR="00103DEE" w:rsidRPr="009B5C7B" w:rsidRDefault="00103DEE" w:rsidP="009B5C7B">
            <w:pPr>
              <w:jc w:val="center"/>
              <w:rPr>
                <w:rFonts w:ascii="Swis721 LtCn BT" w:hAnsi="Swis721 LtCn BT"/>
                <w:b/>
              </w:rPr>
            </w:pPr>
            <w:r w:rsidRPr="009B5C7B">
              <w:rPr>
                <w:rFonts w:ascii="Swis721 LtCn BT" w:hAnsi="Swis721 LtCn BT"/>
                <w:b/>
              </w:rPr>
              <w:t>N°</w:t>
            </w:r>
          </w:p>
        </w:tc>
        <w:tc>
          <w:tcPr>
            <w:tcW w:w="3659" w:type="dxa"/>
            <w:shd w:val="clear" w:color="000000" w:fill="C5D9F1"/>
            <w:noWrap/>
            <w:vAlign w:val="center"/>
            <w:hideMark/>
          </w:tcPr>
          <w:p w:rsidR="00103DEE" w:rsidRPr="009B5C7B" w:rsidRDefault="00103DEE" w:rsidP="009B5C7B">
            <w:pPr>
              <w:jc w:val="center"/>
              <w:rPr>
                <w:rFonts w:ascii="Swis721 LtCn BT" w:hAnsi="Swis721 LtCn BT"/>
                <w:b/>
              </w:rPr>
            </w:pPr>
            <w:r w:rsidRPr="009B5C7B">
              <w:rPr>
                <w:rFonts w:ascii="Swis721 LtCn BT" w:hAnsi="Swis721 LtCn BT"/>
                <w:b/>
              </w:rPr>
              <w:t>Nombre Proceso</w:t>
            </w:r>
          </w:p>
        </w:tc>
        <w:tc>
          <w:tcPr>
            <w:tcW w:w="1551" w:type="dxa"/>
            <w:shd w:val="clear" w:color="000000" w:fill="C5D9F1"/>
            <w:noWrap/>
            <w:vAlign w:val="center"/>
            <w:hideMark/>
          </w:tcPr>
          <w:p w:rsidR="00103DEE" w:rsidRPr="009B5C7B" w:rsidRDefault="00103DEE" w:rsidP="009B5C7B">
            <w:pPr>
              <w:jc w:val="center"/>
              <w:rPr>
                <w:rFonts w:ascii="Swis721 LtCn BT" w:hAnsi="Swis721 LtCn BT"/>
                <w:b/>
              </w:rPr>
            </w:pPr>
            <w:r w:rsidRPr="009B5C7B">
              <w:rPr>
                <w:rFonts w:ascii="Swis721 LtCn BT" w:hAnsi="Swis721 LtCn BT"/>
                <w:b/>
              </w:rPr>
              <w:t xml:space="preserve">Valor referencial sin </w:t>
            </w:r>
            <w:proofErr w:type="spellStart"/>
            <w:r w:rsidRPr="009B5C7B">
              <w:rPr>
                <w:rFonts w:ascii="Swis721 LtCn BT" w:hAnsi="Swis721 LtCn BT"/>
                <w:b/>
              </w:rPr>
              <w:t>iva</w:t>
            </w:r>
            <w:proofErr w:type="spellEnd"/>
          </w:p>
        </w:tc>
        <w:tc>
          <w:tcPr>
            <w:tcW w:w="2267" w:type="dxa"/>
            <w:tcBorders>
              <w:bottom w:val="single" w:sz="4" w:space="0" w:color="auto"/>
            </w:tcBorders>
            <w:shd w:val="clear" w:color="000000" w:fill="C5D9F1"/>
            <w:noWrap/>
            <w:vAlign w:val="center"/>
            <w:hideMark/>
          </w:tcPr>
          <w:p w:rsidR="00103DEE" w:rsidRPr="009B5C7B" w:rsidRDefault="00103DEE" w:rsidP="009B5C7B">
            <w:pPr>
              <w:jc w:val="center"/>
              <w:rPr>
                <w:rFonts w:ascii="Swis721 LtCn BT" w:hAnsi="Swis721 LtCn BT"/>
                <w:b/>
              </w:rPr>
            </w:pPr>
            <w:r w:rsidRPr="009B5C7B">
              <w:rPr>
                <w:rFonts w:ascii="Swis721 LtCn BT" w:hAnsi="Swis721 LtCn BT"/>
                <w:b/>
              </w:rPr>
              <w:t>Tipo de Contratación</w:t>
            </w:r>
          </w:p>
        </w:tc>
        <w:tc>
          <w:tcPr>
            <w:tcW w:w="1766" w:type="dxa"/>
            <w:tcBorders>
              <w:bottom w:val="single" w:sz="4" w:space="0" w:color="auto"/>
            </w:tcBorders>
            <w:shd w:val="clear" w:color="000000" w:fill="C5D9F1"/>
            <w:vAlign w:val="center"/>
          </w:tcPr>
          <w:p w:rsidR="00103DEE" w:rsidRPr="009B5C7B" w:rsidRDefault="00103DEE" w:rsidP="009B5C7B">
            <w:pPr>
              <w:jc w:val="center"/>
              <w:rPr>
                <w:rFonts w:ascii="Swis721 LtCn BT" w:hAnsi="Swis721 LtCn BT"/>
                <w:b/>
              </w:rPr>
            </w:pPr>
            <w:r w:rsidRPr="009B5C7B">
              <w:rPr>
                <w:rFonts w:ascii="Swis721 LtCn BT" w:hAnsi="Swis721 LtCn BT"/>
                <w:b/>
              </w:rPr>
              <w:t>Plazo (días)</w:t>
            </w:r>
          </w:p>
        </w:tc>
      </w:tr>
      <w:tr w:rsidR="00103DEE" w:rsidRPr="000D387E" w:rsidTr="0045535B">
        <w:trPr>
          <w:trHeight w:val="593"/>
        </w:trPr>
        <w:tc>
          <w:tcPr>
            <w:tcW w:w="411" w:type="dxa"/>
            <w:shd w:val="clear" w:color="auto" w:fill="auto"/>
            <w:noWrap/>
            <w:vAlign w:val="center"/>
          </w:tcPr>
          <w:p w:rsidR="00103DEE" w:rsidRPr="000D387E" w:rsidRDefault="00AE1130" w:rsidP="0045535B">
            <w:pPr>
              <w:jc w:val="center"/>
              <w:rPr>
                <w:color w:val="000000"/>
                <w:lang w:val="es-EC" w:eastAsia="es-EC"/>
              </w:rPr>
            </w:pPr>
            <w:r>
              <w:rPr>
                <w:color w:val="000000"/>
                <w:lang w:val="es-EC" w:eastAsia="es-EC"/>
              </w:rPr>
              <w:t>3</w:t>
            </w:r>
          </w:p>
        </w:tc>
        <w:tc>
          <w:tcPr>
            <w:tcW w:w="3659" w:type="dxa"/>
            <w:shd w:val="clear" w:color="auto" w:fill="auto"/>
            <w:vAlign w:val="bottom"/>
            <w:hideMark/>
          </w:tcPr>
          <w:p w:rsidR="004E50E1" w:rsidRPr="00836B38" w:rsidRDefault="004E50E1" w:rsidP="004E50E1">
            <w:pPr>
              <w:pStyle w:val="Default"/>
              <w:rPr>
                <w:sz w:val="20"/>
                <w:szCs w:val="20"/>
                <w:lang w:eastAsia="es-EC"/>
              </w:rPr>
            </w:pPr>
            <w:r w:rsidRPr="00836B38">
              <w:rPr>
                <w:sz w:val="20"/>
                <w:szCs w:val="20"/>
                <w:lang w:eastAsia="es-EC"/>
              </w:rPr>
              <w:t xml:space="preserve">BID-RSND-CNELSUC-ST-OB-003 </w:t>
            </w:r>
          </w:p>
          <w:p w:rsidR="00103DEE" w:rsidRPr="00AE1130" w:rsidRDefault="004E50E1" w:rsidP="00AE1130">
            <w:pPr>
              <w:rPr>
                <w:color w:val="000000"/>
                <w:lang w:val="es-EC" w:eastAsia="es-EC"/>
              </w:rPr>
            </w:pPr>
            <w:r w:rsidRPr="004E50E1">
              <w:rPr>
                <w:color w:val="000000"/>
                <w:lang w:val="es-EC" w:eastAsia="es-EC"/>
              </w:rPr>
              <w:t>REPOTENCIACIÓN SUBESTACIÓN LAGO AGRIO</w:t>
            </w:r>
          </w:p>
        </w:tc>
        <w:tc>
          <w:tcPr>
            <w:tcW w:w="1551" w:type="dxa"/>
            <w:shd w:val="clear" w:color="auto" w:fill="auto"/>
            <w:noWrap/>
            <w:vAlign w:val="center"/>
            <w:hideMark/>
          </w:tcPr>
          <w:p w:rsidR="00103DEE" w:rsidRPr="000D387E" w:rsidRDefault="00103DEE" w:rsidP="00AE1130">
            <w:pPr>
              <w:jc w:val="center"/>
              <w:rPr>
                <w:color w:val="000000"/>
                <w:lang w:val="es-EC" w:eastAsia="es-EC"/>
              </w:rPr>
            </w:pPr>
            <w:r w:rsidRPr="000D387E">
              <w:rPr>
                <w:color w:val="000000"/>
                <w:lang w:val="es-EC" w:eastAsia="es-EC"/>
              </w:rPr>
              <w:t xml:space="preserve">$ </w:t>
            </w:r>
            <w:r w:rsidR="004E50E1" w:rsidRPr="004E50E1">
              <w:rPr>
                <w:color w:val="000000"/>
                <w:lang w:val="es-EC" w:eastAsia="es-EC"/>
              </w:rPr>
              <w:t>1.223.250,00</w:t>
            </w:r>
          </w:p>
        </w:tc>
        <w:tc>
          <w:tcPr>
            <w:tcW w:w="2267" w:type="dxa"/>
            <w:shd w:val="clear" w:color="auto" w:fill="auto"/>
            <w:noWrap/>
            <w:vAlign w:val="center"/>
            <w:hideMark/>
          </w:tcPr>
          <w:p w:rsidR="00103DEE" w:rsidRPr="000D387E" w:rsidRDefault="00AE1130" w:rsidP="0045535B">
            <w:pPr>
              <w:jc w:val="center"/>
              <w:rPr>
                <w:color w:val="000000"/>
                <w:lang w:val="es-EC" w:eastAsia="es-EC"/>
              </w:rPr>
            </w:pPr>
            <w:r w:rsidRPr="000D387E">
              <w:rPr>
                <w:color w:val="000000"/>
                <w:lang w:val="es-EC" w:eastAsia="es-EC"/>
              </w:rPr>
              <w:t>COMPARACIÓN DE PRECIOS</w:t>
            </w:r>
          </w:p>
        </w:tc>
        <w:tc>
          <w:tcPr>
            <w:tcW w:w="1766" w:type="dxa"/>
            <w:vAlign w:val="center"/>
          </w:tcPr>
          <w:p w:rsidR="00103DEE" w:rsidRPr="000D387E" w:rsidRDefault="004E50E1" w:rsidP="0045535B">
            <w:pPr>
              <w:jc w:val="center"/>
              <w:rPr>
                <w:color w:val="000000"/>
                <w:lang w:val="es-EC" w:eastAsia="es-EC"/>
              </w:rPr>
            </w:pPr>
            <w:r>
              <w:rPr>
                <w:color w:val="000000"/>
                <w:lang w:val="es-EC" w:eastAsia="es-EC"/>
              </w:rPr>
              <w:t>240</w:t>
            </w:r>
          </w:p>
        </w:tc>
      </w:tr>
    </w:tbl>
    <w:p w:rsidR="00EA1921" w:rsidRPr="00760DA3" w:rsidRDefault="00EA1921" w:rsidP="0000239A">
      <w:pPr>
        <w:pStyle w:val="Textoindependiente3"/>
        <w:spacing w:after="0"/>
        <w:ind w:left="360"/>
        <w:rPr>
          <w:rFonts w:ascii="Arial Narrow" w:hAnsi="Arial Narrow" w:cs="Arial"/>
          <w:sz w:val="22"/>
          <w:szCs w:val="22"/>
        </w:rPr>
      </w:pPr>
      <w:r w:rsidRPr="00760DA3">
        <w:rPr>
          <w:rFonts w:ascii="Arial Narrow" w:hAnsi="Arial Narrow" w:cs="Arial"/>
          <w:i/>
          <w:spacing w:val="-2"/>
          <w:sz w:val="22"/>
          <w:szCs w:val="22"/>
        </w:rPr>
        <w:t xml:space="preserve"> </w:t>
      </w:r>
      <w:r w:rsidRPr="00760DA3">
        <w:rPr>
          <w:rFonts w:ascii="Arial Narrow" w:hAnsi="Arial Narrow" w:cs="Arial"/>
          <w:sz w:val="22"/>
          <w:szCs w:val="22"/>
        </w:rPr>
        <w:t xml:space="preserve"> </w:t>
      </w:r>
    </w:p>
    <w:p w:rsidR="00C43617" w:rsidRPr="00760DA3" w:rsidRDefault="00C43617" w:rsidP="007632DF">
      <w:pPr>
        <w:pStyle w:val="Ttulo"/>
        <w:rPr>
          <w:rFonts w:ascii="Arial Narrow" w:hAnsi="Arial Narrow" w:cs="Arial"/>
          <w:szCs w:val="22"/>
        </w:rPr>
      </w:pPr>
    </w:p>
    <w:p w:rsidR="00EB3F17" w:rsidRDefault="00EB3F17" w:rsidP="001761DB">
      <w:pPr>
        <w:pStyle w:val="Ttulo"/>
        <w:jc w:val="left"/>
        <w:rPr>
          <w:rFonts w:ascii="Arial Narrow" w:hAnsi="Arial Narrow" w:cs="Arial"/>
          <w:b w:val="0"/>
          <w:spacing w:val="-3"/>
          <w:sz w:val="22"/>
          <w:szCs w:val="22"/>
          <w:lang w:val="es-ES_tradnl"/>
        </w:rPr>
      </w:pPr>
    </w:p>
    <w:p w:rsidR="00C620B3" w:rsidRPr="001E1312" w:rsidRDefault="00C620B3" w:rsidP="00C620B3">
      <w:pPr>
        <w:jc w:val="both"/>
        <w:rPr>
          <w:rFonts w:ascii="Swis721 LtCn BT" w:hAnsi="Swis721 LtCn BT" w:cs="Arial"/>
          <w:b/>
        </w:rPr>
      </w:pPr>
      <w:r w:rsidRPr="001E1312">
        <w:rPr>
          <w:rFonts w:ascii="Swis721 LtCn BT" w:hAnsi="Swis721 LtCn BT" w:cs="Arial"/>
          <w:b/>
        </w:rPr>
        <w:t>DATOS GENERALES DEL OFERENTE.</w:t>
      </w:r>
    </w:p>
    <w:p w:rsidR="00C620B3" w:rsidRPr="001E1312" w:rsidRDefault="00C620B3" w:rsidP="00C620B3">
      <w:pPr>
        <w:jc w:val="both"/>
        <w:rPr>
          <w:rFonts w:ascii="Swis721 LtCn BT" w:hAnsi="Swis721 LtCn BT" w:cs="Arial"/>
        </w:rPr>
      </w:pPr>
    </w:p>
    <w:p w:rsidR="00C620B3" w:rsidRPr="00C620B3" w:rsidRDefault="00C620B3" w:rsidP="00C620B3">
      <w:pPr>
        <w:jc w:val="both"/>
        <w:rPr>
          <w:rFonts w:ascii="Swis721 LtCn BT" w:hAnsi="Swis721 LtCn BT"/>
          <w:lang w:val="es-EC"/>
        </w:rPr>
      </w:pPr>
      <w:r w:rsidRPr="001E1312">
        <w:rPr>
          <w:rFonts w:ascii="Swis721 LtCn BT" w:hAnsi="Swis721 LtCn BT" w:cs="Arial"/>
        </w:rPr>
        <w:t>N</w:t>
      </w:r>
      <w:r w:rsidRPr="00C620B3">
        <w:rPr>
          <w:rFonts w:ascii="Swis721 LtCn BT" w:hAnsi="Swis721 LtCn BT"/>
          <w:lang w:val="es-EC"/>
        </w:rPr>
        <w:t>OMBRE DEL OFERENTE: (determinar si es persona natural, jurídica, consorcio o asociación; en este último caso, se identificará a los miembros del consorcio o asociación. Se determinará al representante legal, apoderado o procurador común, de ser el caso).</w:t>
      </w:r>
    </w:p>
    <w:p w:rsidR="00C620B3" w:rsidRPr="00C620B3" w:rsidRDefault="00C620B3" w:rsidP="00C620B3">
      <w:pPr>
        <w:jc w:val="both"/>
        <w:rPr>
          <w:rFonts w:ascii="Swis721 LtCn BT" w:hAnsi="Swis721 LtCn BT"/>
          <w:lang w:val="es-EC"/>
        </w:rPr>
      </w:pPr>
    </w:p>
    <w:p w:rsidR="00C620B3" w:rsidRPr="00C620B3" w:rsidRDefault="00C620B3" w:rsidP="00C620B3">
      <w:pPr>
        <w:jc w:val="both"/>
        <w:rPr>
          <w:rFonts w:ascii="Swis721 LtCn BT" w:hAnsi="Swis721 LtCn BT"/>
          <w:lang w:val="es-EC"/>
        </w:rPr>
      </w:pPr>
      <w:r w:rsidRPr="00C620B3">
        <w:rPr>
          <w:rFonts w:ascii="Swis721 LtCn BT" w:hAnsi="Swis721 LtCn BT"/>
          <w:lang w:val="es-EC"/>
        </w:rPr>
        <w:tab/>
      </w:r>
    </w:p>
    <w:p w:rsidR="00C620B3" w:rsidRPr="00C620B3" w:rsidRDefault="00C620B3" w:rsidP="00C620B3">
      <w:pPr>
        <w:jc w:val="both"/>
        <w:rPr>
          <w:rFonts w:ascii="Swis721 LtCn BT" w:hAnsi="Swis721 LtCn BT"/>
          <w:lang w:val="es-EC"/>
        </w:rPr>
      </w:pPr>
      <w:r w:rsidRPr="00C620B3">
        <w:rPr>
          <w:rFonts w:ascii="Swis721 LtCn BT" w:hAnsi="Swis721 LtCn BT"/>
          <w:lang w:val="es-EC"/>
        </w:rPr>
        <w:t xml:space="preserve">Ciudad: </w:t>
      </w:r>
      <w:r w:rsidRPr="00C620B3">
        <w:rPr>
          <w:rFonts w:ascii="Swis721 LtCn BT" w:hAnsi="Swis721 LtCn BT"/>
          <w:lang w:val="es-EC"/>
        </w:rPr>
        <w:tab/>
      </w:r>
      <w:r w:rsidRPr="00C620B3">
        <w:rPr>
          <w:rFonts w:ascii="Swis721 LtCn BT" w:hAnsi="Swis721 LtCn BT"/>
          <w:lang w:val="es-EC"/>
        </w:rPr>
        <w:tab/>
      </w:r>
    </w:p>
    <w:p w:rsidR="00C620B3" w:rsidRPr="00C620B3" w:rsidRDefault="00C620B3" w:rsidP="00C620B3">
      <w:pPr>
        <w:jc w:val="both"/>
        <w:rPr>
          <w:rFonts w:ascii="Swis721 LtCn BT" w:hAnsi="Swis721 LtCn BT"/>
          <w:lang w:val="es-EC"/>
        </w:rPr>
      </w:pPr>
      <w:r w:rsidRPr="00C620B3">
        <w:rPr>
          <w:rFonts w:ascii="Swis721 LtCn BT" w:hAnsi="Swis721 LtCn BT"/>
          <w:lang w:val="es-EC"/>
        </w:rPr>
        <w:t>Calle (principal):</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No.:</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Calle (intersección):</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Teléfono(s):</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Correo electrónico:</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Cédula de Ciudadanía (Pasaporte):</w:t>
      </w:r>
    </w:p>
    <w:p w:rsidR="00C620B3" w:rsidRPr="00C620B3" w:rsidRDefault="00C620B3" w:rsidP="00C620B3">
      <w:pPr>
        <w:jc w:val="both"/>
        <w:rPr>
          <w:rFonts w:ascii="Swis721 LtCn BT" w:hAnsi="Swis721 LtCn BT"/>
          <w:lang w:val="es-EC"/>
        </w:rPr>
      </w:pPr>
      <w:r w:rsidRPr="00C620B3">
        <w:rPr>
          <w:rFonts w:ascii="Swis721 LtCn BT" w:hAnsi="Swis721 LtCn BT"/>
          <w:lang w:val="es-EC"/>
        </w:rPr>
        <w:t>R.U.C:</w:t>
      </w:r>
    </w:p>
    <w:p w:rsidR="00BE0AB4" w:rsidRDefault="00BE0AB4" w:rsidP="001761DB">
      <w:pPr>
        <w:pStyle w:val="Ttulo"/>
        <w:jc w:val="left"/>
        <w:rPr>
          <w:rFonts w:ascii="Arial Narrow" w:hAnsi="Arial Narrow" w:cs="Arial"/>
          <w:b w:val="0"/>
          <w:spacing w:val="-3"/>
          <w:sz w:val="22"/>
          <w:szCs w:val="22"/>
          <w:lang w:val="es-ES_tradnl"/>
        </w:rPr>
      </w:pPr>
    </w:p>
    <w:p w:rsidR="00BE0AB4" w:rsidRDefault="00BE0AB4" w:rsidP="001761DB">
      <w:pPr>
        <w:pStyle w:val="Ttulo"/>
        <w:jc w:val="left"/>
        <w:rPr>
          <w:rFonts w:ascii="Arial Narrow" w:hAnsi="Arial Narrow" w:cs="Arial"/>
          <w:b w:val="0"/>
          <w:spacing w:val="-3"/>
          <w:sz w:val="22"/>
          <w:szCs w:val="22"/>
          <w:lang w:val="es-ES_tradnl"/>
        </w:rPr>
      </w:pPr>
    </w:p>
    <w:p w:rsidR="00C620B3" w:rsidRDefault="00C620B3" w:rsidP="00C620B3">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C620B3" w:rsidRDefault="00C620B3" w:rsidP="00C620B3">
      <w:pPr>
        <w:tabs>
          <w:tab w:val="left" w:pos="-720"/>
          <w:tab w:val="left" w:pos="0"/>
        </w:tabs>
        <w:suppressAutoHyphens/>
        <w:jc w:val="both"/>
        <w:rPr>
          <w:rFonts w:ascii="Arial Narrow" w:hAnsi="Arial Narrow" w:cs="Arial"/>
          <w:spacing w:val="-3"/>
          <w:sz w:val="22"/>
          <w:szCs w:val="22"/>
          <w:lang w:val="es-ES_tradnl"/>
        </w:rPr>
      </w:pPr>
    </w:p>
    <w:p w:rsidR="00C620B3" w:rsidRDefault="00C620B3" w:rsidP="00C620B3">
      <w:pPr>
        <w:tabs>
          <w:tab w:val="left" w:pos="-720"/>
          <w:tab w:val="left" w:pos="0"/>
        </w:tabs>
        <w:suppressAutoHyphens/>
        <w:jc w:val="both"/>
        <w:rPr>
          <w:rFonts w:ascii="Arial Narrow" w:hAnsi="Arial Narrow" w:cs="Arial"/>
          <w:spacing w:val="-3"/>
          <w:sz w:val="22"/>
          <w:szCs w:val="22"/>
          <w:lang w:val="es-ES_tradnl"/>
        </w:rPr>
      </w:pPr>
    </w:p>
    <w:p w:rsidR="00C620B3" w:rsidRPr="00760DA3" w:rsidRDefault="00C620B3" w:rsidP="00C620B3">
      <w:pPr>
        <w:tabs>
          <w:tab w:val="left" w:pos="-720"/>
          <w:tab w:val="left" w:pos="0"/>
        </w:tabs>
        <w:suppressAutoHyphens/>
        <w:jc w:val="both"/>
        <w:rPr>
          <w:rFonts w:ascii="Arial Narrow" w:hAnsi="Arial Narrow" w:cs="Arial"/>
          <w:spacing w:val="-3"/>
          <w:sz w:val="22"/>
          <w:szCs w:val="22"/>
          <w:lang w:val="es-ES_tradnl"/>
        </w:rPr>
      </w:pPr>
    </w:p>
    <w:p w:rsidR="00C620B3" w:rsidRPr="00760DA3" w:rsidRDefault="00C620B3" w:rsidP="00C620B3">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C620B3" w:rsidRPr="00760DA3" w:rsidRDefault="00C620B3" w:rsidP="00C620B3">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Oferente</w:t>
      </w:r>
    </w:p>
    <w:p w:rsidR="00BE0AB4" w:rsidRDefault="00BE0AB4" w:rsidP="001761DB">
      <w:pPr>
        <w:pStyle w:val="Ttulo"/>
        <w:jc w:val="left"/>
        <w:rPr>
          <w:rFonts w:ascii="Arial Narrow" w:hAnsi="Arial Narrow" w:cs="Arial"/>
          <w:b w:val="0"/>
          <w:spacing w:val="-3"/>
          <w:sz w:val="22"/>
          <w:szCs w:val="22"/>
          <w:lang w:val="es-ES_tradnl"/>
        </w:rPr>
      </w:pPr>
    </w:p>
    <w:p w:rsidR="00BE0AB4" w:rsidRDefault="00BE0AB4" w:rsidP="001761DB">
      <w:pPr>
        <w:pStyle w:val="Ttulo"/>
        <w:jc w:val="left"/>
        <w:rPr>
          <w:rFonts w:ascii="Arial Narrow" w:hAnsi="Arial Narrow" w:cs="Arial"/>
          <w:b w:val="0"/>
          <w:spacing w:val="-3"/>
          <w:sz w:val="22"/>
          <w:szCs w:val="22"/>
          <w:lang w:val="es-ES_tradnl"/>
        </w:rPr>
      </w:pPr>
    </w:p>
    <w:p w:rsidR="00BE0AB4" w:rsidRDefault="00BE0AB4" w:rsidP="001761DB">
      <w:pPr>
        <w:pStyle w:val="Ttulo"/>
        <w:jc w:val="left"/>
        <w:rPr>
          <w:rFonts w:ascii="Arial Narrow" w:hAnsi="Arial Narrow" w:cs="Arial"/>
          <w:b w:val="0"/>
          <w:spacing w:val="-3"/>
          <w:sz w:val="22"/>
          <w:szCs w:val="22"/>
          <w:lang w:val="es-ES_tradnl"/>
        </w:rPr>
      </w:pPr>
    </w:p>
    <w:p w:rsidR="00BE0AB4" w:rsidRDefault="00BE0AB4" w:rsidP="001761DB">
      <w:pPr>
        <w:pStyle w:val="Ttulo"/>
        <w:jc w:val="left"/>
        <w:rPr>
          <w:rFonts w:ascii="Arial Narrow" w:hAnsi="Arial Narrow" w:cs="Arial"/>
          <w:b w:val="0"/>
          <w:spacing w:val="-3"/>
          <w:sz w:val="22"/>
          <w:szCs w:val="22"/>
          <w:lang w:val="es-ES_tradnl"/>
        </w:rPr>
      </w:pPr>
    </w:p>
    <w:p w:rsidR="00BE0AB4" w:rsidRDefault="00BE0AB4" w:rsidP="001761DB">
      <w:pPr>
        <w:pStyle w:val="Ttulo"/>
        <w:jc w:val="left"/>
        <w:rPr>
          <w:rFonts w:ascii="Arial Narrow" w:hAnsi="Arial Narrow" w:cs="Arial"/>
          <w:b w:val="0"/>
          <w:spacing w:val="-3"/>
          <w:sz w:val="22"/>
          <w:szCs w:val="22"/>
          <w:lang w:val="es-ES_tradnl"/>
        </w:rPr>
      </w:pPr>
      <w:bookmarkStart w:id="0" w:name="_GoBack"/>
      <w:bookmarkEnd w:id="0"/>
    </w:p>
    <w:p w:rsidR="001D2DEB" w:rsidRDefault="001D2DEB" w:rsidP="00BE0AB4">
      <w:pPr>
        <w:jc w:val="center"/>
        <w:rPr>
          <w:rFonts w:ascii="Swis721 LtCn BT" w:hAnsi="Swis721 LtCn BT"/>
          <w:b/>
        </w:rPr>
      </w:pPr>
    </w:p>
    <w:p w:rsidR="00BE0AB4" w:rsidRPr="00382315" w:rsidRDefault="00BE0AB4" w:rsidP="00BE0AB4">
      <w:pPr>
        <w:jc w:val="center"/>
        <w:rPr>
          <w:rFonts w:ascii="Swis721 LtCn BT" w:hAnsi="Swis721 LtCn BT"/>
        </w:rPr>
      </w:pPr>
      <w:r>
        <w:rPr>
          <w:rFonts w:ascii="Swis721 LtCn BT" w:hAnsi="Swis721 LtCn BT"/>
          <w:b/>
        </w:rPr>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En su manifestación de interés, el invitado deberá indicar que se adhiere y cumplirá los requerimientos indicados en los siguientes formularios.</w:t>
      </w:r>
    </w:p>
    <w:p w:rsidR="00BE0AB4" w:rsidRDefault="00BE0AB4" w:rsidP="00BE0AB4">
      <w:pPr>
        <w:jc w:val="both"/>
        <w:rPr>
          <w:rFonts w:ascii="Swis721 LtCn BT" w:hAnsi="Swis721 LtCn BT"/>
        </w:rPr>
      </w:pPr>
    </w:p>
    <w:tbl>
      <w:tblPr>
        <w:tblW w:w="9046" w:type="dxa"/>
        <w:jc w:val="center"/>
        <w:tblInd w:w="1868" w:type="dxa"/>
        <w:tblCellMar>
          <w:left w:w="70" w:type="dxa"/>
          <w:right w:w="70" w:type="dxa"/>
        </w:tblCellMar>
        <w:tblLook w:val="04A0" w:firstRow="1" w:lastRow="0" w:firstColumn="1" w:lastColumn="0" w:noHBand="0" w:noVBand="1"/>
      </w:tblPr>
      <w:tblGrid>
        <w:gridCol w:w="465"/>
        <w:gridCol w:w="3846"/>
        <w:gridCol w:w="2995"/>
        <w:gridCol w:w="957"/>
        <w:gridCol w:w="783"/>
      </w:tblGrid>
      <w:tr w:rsidR="0003013F" w:rsidRPr="006906A7" w:rsidTr="00CD195F">
        <w:trPr>
          <w:trHeight w:val="300"/>
          <w:jc w:val="center"/>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7121"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973" w:type="dxa"/>
            <w:tcBorders>
              <w:top w:val="single" w:sz="4" w:space="0" w:color="auto"/>
              <w:left w:val="nil"/>
              <w:bottom w:val="single" w:sz="4" w:space="0" w:color="auto"/>
              <w:right w:val="single" w:sz="4" w:space="0" w:color="auto"/>
            </w:tcBorders>
          </w:tcPr>
          <w:p w:rsidR="0003013F" w:rsidRPr="006906A7" w:rsidRDefault="001D2DEB" w:rsidP="00782CFD">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Cumple</w:t>
            </w:r>
          </w:p>
        </w:tc>
        <w:tc>
          <w:tcPr>
            <w:tcW w:w="790" w:type="dxa"/>
            <w:tcBorders>
              <w:top w:val="single" w:sz="4" w:space="0" w:color="auto"/>
              <w:left w:val="nil"/>
              <w:bottom w:val="single" w:sz="4" w:space="0" w:color="auto"/>
              <w:right w:val="single" w:sz="4" w:space="0" w:color="auto"/>
            </w:tcBorders>
          </w:tcPr>
          <w:p w:rsidR="0003013F" w:rsidRPr="006906A7" w:rsidRDefault="001D2DEB" w:rsidP="001D2DEB">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Cumple</w:t>
            </w:r>
          </w:p>
        </w:tc>
      </w:tr>
      <w:tr w:rsidR="000E0757" w:rsidRPr="006906A7" w:rsidTr="00CD195F">
        <w:trPr>
          <w:trHeight w:val="300"/>
          <w:jc w:val="center"/>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rsidR="000E0757" w:rsidRPr="006906A7" w:rsidRDefault="000E0757" w:rsidP="00782CFD">
            <w:pPr>
              <w:jc w:val="center"/>
              <w:rPr>
                <w:rFonts w:ascii="Swis721 LtCn BT" w:hAnsi="Swis721 LtCn BT"/>
                <w:b/>
                <w:bCs/>
                <w:color w:val="000000"/>
                <w:sz w:val="18"/>
                <w:szCs w:val="18"/>
                <w:lang w:val="es-EC" w:eastAsia="es-EC"/>
              </w:rPr>
            </w:pPr>
          </w:p>
        </w:tc>
        <w:tc>
          <w:tcPr>
            <w:tcW w:w="7121" w:type="dxa"/>
            <w:gridSpan w:val="2"/>
            <w:tcBorders>
              <w:top w:val="single" w:sz="4" w:space="0" w:color="auto"/>
              <w:left w:val="nil"/>
              <w:bottom w:val="single" w:sz="4" w:space="0" w:color="auto"/>
              <w:right w:val="single" w:sz="4" w:space="0" w:color="auto"/>
            </w:tcBorders>
            <w:shd w:val="clear" w:color="auto" w:fill="auto"/>
            <w:vAlign w:val="center"/>
          </w:tcPr>
          <w:p w:rsidR="000E0757" w:rsidRPr="006906A7" w:rsidRDefault="000E0757" w:rsidP="000E0757">
            <w:pP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EXPERIENCIA DEL GENERAL</w:t>
            </w:r>
            <w:r>
              <w:rPr>
                <w:rFonts w:ascii="Swis721 LtCn BT" w:hAnsi="Swis721 LtCn BT"/>
                <w:b/>
                <w:bCs/>
                <w:color w:val="000000"/>
                <w:sz w:val="18"/>
                <w:szCs w:val="18"/>
                <w:lang w:val="es-EC" w:eastAsia="es-EC"/>
              </w:rPr>
              <w:t>:</w:t>
            </w:r>
          </w:p>
        </w:tc>
        <w:tc>
          <w:tcPr>
            <w:tcW w:w="973" w:type="dxa"/>
            <w:tcBorders>
              <w:top w:val="single" w:sz="4" w:space="0" w:color="auto"/>
              <w:left w:val="nil"/>
              <w:bottom w:val="single" w:sz="4" w:space="0" w:color="auto"/>
              <w:right w:val="single" w:sz="4" w:space="0" w:color="auto"/>
            </w:tcBorders>
          </w:tcPr>
          <w:p w:rsidR="000E0757" w:rsidRDefault="000E0757" w:rsidP="00782CFD">
            <w:pPr>
              <w:jc w:val="center"/>
              <w:rPr>
                <w:rFonts w:ascii="Swis721 LtCn BT" w:hAnsi="Swis721 LtCn BT"/>
                <w:b/>
                <w:bCs/>
                <w:color w:val="000000"/>
                <w:sz w:val="18"/>
                <w:szCs w:val="18"/>
                <w:lang w:val="es-EC" w:eastAsia="es-EC"/>
              </w:rPr>
            </w:pPr>
          </w:p>
        </w:tc>
        <w:tc>
          <w:tcPr>
            <w:tcW w:w="790" w:type="dxa"/>
            <w:tcBorders>
              <w:top w:val="single" w:sz="4" w:space="0" w:color="auto"/>
              <w:left w:val="nil"/>
              <w:bottom w:val="single" w:sz="4" w:space="0" w:color="auto"/>
              <w:right w:val="single" w:sz="4" w:space="0" w:color="auto"/>
            </w:tcBorders>
          </w:tcPr>
          <w:p w:rsidR="000E0757" w:rsidRDefault="000E0757" w:rsidP="001D2DEB">
            <w:pPr>
              <w:jc w:val="center"/>
              <w:rPr>
                <w:rFonts w:ascii="Swis721 LtCn BT" w:hAnsi="Swis721 LtCn BT"/>
                <w:b/>
                <w:bCs/>
                <w:color w:val="000000"/>
                <w:sz w:val="18"/>
                <w:szCs w:val="18"/>
                <w:lang w:val="es-EC" w:eastAsia="es-EC"/>
              </w:rPr>
            </w:pPr>
          </w:p>
        </w:tc>
      </w:tr>
      <w:tr w:rsidR="00CD195F" w:rsidRPr="006906A7" w:rsidTr="00CD195F">
        <w:trPr>
          <w:trHeight w:val="2483"/>
          <w:jc w:val="center"/>
        </w:trPr>
        <w:tc>
          <w:tcPr>
            <w:tcW w:w="162" w:type="dxa"/>
            <w:tcBorders>
              <w:top w:val="nil"/>
              <w:left w:val="single" w:sz="4" w:space="0" w:color="auto"/>
              <w:bottom w:val="single" w:sz="4" w:space="0" w:color="auto"/>
              <w:right w:val="single" w:sz="4" w:space="0" w:color="auto"/>
            </w:tcBorders>
            <w:shd w:val="clear" w:color="auto" w:fill="auto"/>
            <w:vAlign w:val="center"/>
          </w:tcPr>
          <w:p w:rsidR="000E0757" w:rsidRPr="006906A7" w:rsidRDefault="000E0757" w:rsidP="00782CFD">
            <w:pPr>
              <w:jc w:val="center"/>
              <w:rPr>
                <w:rFonts w:ascii="Swis721 LtCn BT" w:hAnsi="Swis721 LtCn BT"/>
                <w:b/>
                <w:bCs/>
                <w:color w:val="000000"/>
                <w:sz w:val="18"/>
                <w:szCs w:val="18"/>
                <w:lang w:val="es-EC" w:eastAsia="es-EC"/>
              </w:rPr>
            </w:pPr>
          </w:p>
        </w:tc>
        <w:tc>
          <w:tcPr>
            <w:tcW w:w="3987" w:type="dxa"/>
            <w:tcBorders>
              <w:top w:val="nil"/>
              <w:left w:val="single" w:sz="4" w:space="0" w:color="auto"/>
              <w:bottom w:val="single" w:sz="4" w:space="0" w:color="auto"/>
              <w:right w:val="single" w:sz="4" w:space="0" w:color="auto"/>
            </w:tcBorders>
            <w:vAlign w:val="center"/>
          </w:tcPr>
          <w:p w:rsidR="000E0757" w:rsidRPr="000E0757" w:rsidRDefault="000E0757" w:rsidP="000E0757">
            <w:pPr>
              <w:jc w:val="both"/>
              <w:rPr>
                <w:rFonts w:ascii="Swis721 LtCn BT" w:hAnsi="Swis721 LtCn BT"/>
                <w:color w:val="000000"/>
                <w:sz w:val="18"/>
                <w:szCs w:val="18"/>
                <w:lang w:val="es-EC" w:eastAsia="es-EC"/>
              </w:rPr>
            </w:pPr>
            <w:r w:rsidRPr="00D051E3">
              <w:rPr>
                <w:rFonts w:ascii="Swis721 LtCn BT" w:hAnsi="Swis721 LtCn BT"/>
                <w:color w:val="000000"/>
                <w:sz w:val="18"/>
                <w:szCs w:val="18"/>
                <w:lang w:val="es-EC" w:eastAsia="es-EC"/>
              </w:rPr>
              <w:t xml:space="preserve">Se debe presentar cinco experiencia en el suministro de equipos para subestaciones eléctricas de un voltaje primario mayor o igual a 46 kV, con un valor mayor o igual al 60% del presupuesto referencial </w:t>
            </w:r>
            <w:r>
              <w:rPr>
                <w:rFonts w:ascii="Swis721 LtCn BT" w:hAnsi="Swis721 LtCn BT"/>
                <w:color w:val="000000"/>
                <w:sz w:val="18"/>
                <w:szCs w:val="18"/>
                <w:lang w:val="es-EC" w:eastAsia="es-EC"/>
              </w:rPr>
              <w:t xml:space="preserve">de este proceso de contratación, además </w:t>
            </w:r>
            <w:r w:rsidRPr="00836B38">
              <w:rPr>
                <w:rFonts w:ascii="Swis721 LtCn BT" w:hAnsi="Swis721 LtCn BT"/>
                <w:color w:val="000000"/>
                <w:sz w:val="18"/>
                <w:szCs w:val="18"/>
                <w:lang w:val="es-EC" w:eastAsia="es-EC"/>
              </w:rPr>
              <w:t xml:space="preserve">debe contemplar la provisión de transformadores de fuerza con un voltaje mayor o igual a 46 kV con una </w:t>
            </w:r>
            <w:r>
              <w:rPr>
                <w:rFonts w:ascii="Swis721 LtCn BT" w:hAnsi="Swis721 LtCn BT"/>
                <w:color w:val="000000"/>
                <w:sz w:val="18"/>
                <w:szCs w:val="18"/>
                <w:lang w:val="es-EC" w:eastAsia="es-EC"/>
              </w:rPr>
              <w:t>potencia mayor o igual a 10 MVA.</w:t>
            </w:r>
          </w:p>
        </w:tc>
        <w:tc>
          <w:tcPr>
            <w:tcW w:w="3134" w:type="dxa"/>
            <w:tcBorders>
              <w:top w:val="nil"/>
              <w:left w:val="nil"/>
              <w:bottom w:val="single" w:sz="4" w:space="0" w:color="auto"/>
              <w:right w:val="single" w:sz="4" w:space="0" w:color="auto"/>
            </w:tcBorders>
            <w:shd w:val="clear" w:color="auto" w:fill="auto"/>
            <w:vAlign w:val="center"/>
          </w:tcPr>
          <w:p w:rsidR="000E0757" w:rsidRDefault="000E0757" w:rsidP="000E075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1.-</w:t>
            </w:r>
          </w:p>
          <w:p w:rsidR="000E0757" w:rsidRDefault="000E0757" w:rsidP="000E0757">
            <w:pPr>
              <w:rPr>
                <w:rFonts w:ascii="Swis721 LtCn BT" w:hAnsi="Swis721 LtCn BT"/>
                <w:color w:val="000000"/>
                <w:sz w:val="18"/>
                <w:szCs w:val="18"/>
                <w:lang w:val="es-EC" w:eastAsia="es-EC"/>
              </w:rPr>
            </w:pPr>
          </w:p>
          <w:p w:rsidR="000E0757" w:rsidRDefault="000E0757" w:rsidP="000E075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p>
          <w:p w:rsidR="000E0757" w:rsidRDefault="000E0757" w:rsidP="000E0757">
            <w:pPr>
              <w:rPr>
                <w:rFonts w:ascii="Swis721 LtCn BT" w:hAnsi="Swis721 LtCn BT"/>
                <w:color w:val="000000"/>
                <w:sz w:val="18"/>
                <w:szCs w:val="18"/>
                <w:lang w:val="es-EC" w:eastAsia="es-EC"/>
              </w:rPr>
            </w:pPr>
          </w:p>
          <w:p w:rsidR="000E0757" w:rsidRDefault="000E0757" w:rsidP="000E075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3.-</w:t>
            </w:r>
          </w:p>
          <w:p w:rsidR="000E0757" w:rsidRDefault="000E0757" w:rsidP="000E0757">
            <w:pPr>
              <w:rPr>
                <w:rFonts w:ascii="Swis721 LtCn BT" w:hAnsi="Swis721 LtCn BT"/>
                <w:color w:val="000000"/>
                <w:sz w:val="18"/>
                <w:szCs w:val="18"/>
                <w:lang w:val="es-EC" w:eastAsia="es-EC"/>
              </w:rPr>
            </w:pPr>
          </w:p>
          <w:p w:rsidR="000E0757" w:rsidRDefault="000E0757" w:rsidP="000E075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p>
          <w:p w:rsidR="000E0757" w:rsidRDefault="000E0757" w:rsidP="000E0757">
            <w:pPr>
              <w:rPr>
                <w:rFonts w:ascii="Swis721 LtCn BT" w:hAnsi="Swis721 LtCn BT"/>
                <w:color w:val="000000"/>
                <w:sz w:val="18"/>
                <w:szCs w:val="18"/>
                <w:lang w:val="es-EC" w:eastAsia="es-EC"/>
              </w:rPr>
            </w:pPr>
          </w:p>
          <w:p w:rsidR="000E0757" w:rsidRPr="000E0757" w:rsidRDefault="000E0757" w:rsidP="000E075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5.-</w:t>
            </w:r>
          </w:p>
        </w:tc>
        <w:tc>
          <w:tcPr>
            <w:tcW w:w="973" w:type="dxa"/>
            <w:tcBorders>
              <w:top w:val="nil"/>
              <w:left w:val="nil"/>
              <w:bottom w:val="single" w:sz="4" w:space="0" w:color="auto"/>
              <w:right w:val="single" w:sz="4" w:space="0" w:color="auto"/>
            </w:tcBorders>
            <w:vAlign w:val="center"/>
          </w:tcPr>
          <w:p w:rsidR="000E0757" w:rsidRPr="006906A7" w:rsidRDefault="000E0757" w:rsidP="00782CFD">
            <w:pPr>
              <w:rPr>
                <w:rFonts w:ascii="Swis721 LtCn BT" w:hAnsi="Swis721 LtCn BT"/>
                <w:color w:val="000000"/>
                <w:sz w:val="18"/>
                <w:szCs w:val="18"/>
                <w:lang w:val="es-EC" w:eastAsia="es-EC"/>
              </w:rPr>
            </w:pPr>
          </w:p>
        </w:tc>
        <w:tc>
          <w:tcPr>
            <w:tcW w:w="790" w:type="dxa"/>
            <w:tcBorders>
              <w:top w:val="nil"/>
              <w:left w:val="nil"/>
              <w:bottom w:val="single" w:sz="4" w:space="0" w:color="auto"/>
              <w:right w:val="single" w:sz="4" w:space="0" w:color="auto"/>
            </w:tcBorders>
            <w:vAlign w:val="center"/>
          </w:tcPr>
          <w:p w:rsidR="000E0757" w:rsidRPr="006906A7" w:rsidRDefault="000E0757" w:rsidP="00782CFD">
            <w:pPr>
              <w:rPr>
                <w:rFonts w:ascii="Swis721 LtCn BT" w:hAnsi="Swis721 LtCn BT"/>
                <w:color w:val="000000"/>
                <w:sz w:val="18"/>
                <w:szCs w:val="18"/>
                <w:lang w:val="es-EC" w:eastAsia="es-EC"/>
              </w:rPr>
            </w:pPr>
          </w:p>
        </w:tc>
      </w:tr>
      <w:tr w:rsidR="000E0757" w:rsidRPr="006906A7" w:rsidTr="00CD195F">
        <w:trPr>
          <w:trHeight w:val="311"/>
          <w:jc w:val="center"/>
        </w:trPr>
        <w:tc>
          <w:tcPr>
            <w:tcW w:w="162" w:type="dxa"/>
            <w:tcBorders>
              <w:top w:val="nil"/>
              <w:left w:val="single" w:sz="4" w:space="0" w:color="auto"/>
              <w:bottom w:val="single" w:sz="4" w:space="0" w:color="auto"/>
              <w:right w:val="single" w:sz="4" w:space="0" w:color="auto"/>
            </w:tcBorders>
            <w:shd w:val="clear" w:color="auto" w:fill="auto"/>
            <w:vAlign w:val="center"/>
          </w:tcPr>
          <w:p w:rsidR="000E0757" w:rsidRPr="006906A7" w:rsidRDefault="000E0757" w:rsidP="008048D7">
            <w:pPr>
              <w:jc w:val="center"/>
              <w:rPr>
                <w:rFonts w:ascii="Swis721 LtCn BT" w:hAnsi="Swis721 LtCn BT"/>
                <w:b/>
                <w:bCs/>
                <w:color w:val="000000"/>
                <w:sz w:val="18"/>
                <w:szCs w:val="18"/>
                <w:lang w:val="es-EC" w:eastAsia="es-EC"/>
              </w:rPr>
            </w:pPr>
          </w:p>
        </w:tc>
        <w:tc>
          <w:tcPr>
            <w:tcW w:w="7121" w:type="dxa"/>
            <w:gridSpan w:val="2"/>
            <w:tcBorders>
              <w:top w:val="nil"/>
              <w:left w:val="single" w:sz="4" w:space="0" w:color="auto"/>
              <w:bottom w:val="single" w:sz="4" w:space="0" w:color="auto"/>
              <w:right w:val="single" w:sz="4" w:space="0" w:color="auto"/>
            </w:tcBorders>
            <w:vAlign w:val="center"/>
          </w:tcPr>
          <w:p w:rsidR="000E0757" w:rsidRDefault="000E0757" w:rsidP="000E0757">
            <w:pPr>
              <w:rPr>
                <w:rFonts w:ascii="Swis721 LtCn BT" w:hAnsi="Swis721 LtCn BT"/>
                <w:b/>
                <w:bCs/>
                <w:color w:val="000000"/>
                <w:sz w:val="18"/>
                <w:szCs w:val="18"/>
                <w:lang w:val="es-EC" w:eastAsia="es-EC"/>
              </w:rPr>
            </w:pPr>
            <w:r w:rsidRPr="001E1312">
              <w:rPr>
                <w:rFonts w:ascii="Swis721 LtCn BT" w:hAnsi="Swis721 LtCn BT" w:cs="Arial"/>
                <w:b/>
                <w:bCs/>
                <w:color w:val="000000"/>
                <w:spacing w:val="-3"/>
              </w:rPr>
              <w:t>EXPERIENCIA ESPECÍFICA</w:t>
            </w:r>
          </w:p>
        </w:tc>
        <w:tc>
          <w:tcPr>
            <w:tcW w:w="973" w:type="dxa"/>
            <w:tcBorders>
              <w:top w:val="nil"/>
              <w:left w:val="nil"/>
              <w:bottom w:val="single" w:sz="4" w:space="0" w:color="auto"/>
              <w:right w:val="single" w:sz="4" w:space="0" w:color="auto"/>
            </w:tcBorders>
          </w:tcPr>
          <w:p w:rsidR="000E0757" w:rsidRDefault="000E0757" w:rsidP="008048D7">
            <w:pPr>
              <w:jc w:val="center"/>
              <w:rPr>
                <w:rFonts w:ascii="Swis721 LtCn BT" w:hAnsi="Swis721 LtCn BT"/>
                <w:b/>
                <w:bCs/>
                <w:color w:val="000000"/>
                <w:sz w:val="18"/>
                <w:szCs w:val="18"/>
                <w:lang w:val="es-EC" w:eastAsia="es-EC"/>
              </w:rPr>
            </w:pPr>
          </w:p>
        </w:tc>
        <w:tc>
          <w:tcPr>
            <w:tcW w:w="790" w:type="dxa"/>
            <w:tcBorders>
              <w:top w:val="nil"/>
              <w:left w:val="nil"/>
              <w:bottom w:val="single" w:sz="4" w:space="0" w:color="auto"/>
              <w:right w:val="single" w:sz="4" w:space="0" w:color="auto"/>
            </w:tcBorders>
            <w:vAlign w:val="center"/>
          </w:tcPr>
          <w:p w:rsidR="000E0757" w:rsidRPr="006906A7" w:rsidRDefault="000E0757" w:rsidP="00782CFD">
            <w:pPr>
              <w:rPr>
                <w:rFonts w:ascii="Swis721 LtCn BT" w:hAnsi="Swis721 LtCn BT"/>
                <w:color w:val="000000"/>
                <w:sz w:val="18"/>
                <w:szCs w:val="18"/>
                <w:lang w:val="es-EC" w:eastAsia="es-EC"/>
              </w:rPr>
            </w:pPr>
          </w:p>
        </w:tc>
      </w:tr>
      <w:tr w:rsidR="003E6F1C" w:rsidRPr="006906A7" w:rsidTr="00CD195F">
        <w:trPr>
          <w:trHeight w:val="2483"/>
          <w:jc w:val="center"/>
        </w:trPr>
        <w:tc>
          <w:tcPr>
            <w:tcW w:w="162" w:type="dxa"/>
            <w:tcBorders>
              <w:top w:val="nil"/>
              <w:left w:val="single" w:sz="4" w:space="0" w:color="auto"/>
              <w:bottom w:val="single" w:sz="4" w:space="0" w:color="auto"/>
              <w:right w:val="single" w:sz="4" w:space="0" w:color="auto"/>
            </w:tcBorders>
            <w:shd w:val="clear" w:color="auto" w:fill="auto"/>
            <w:vAlign w:val="center"/>
          </w:tcPr>
          <w:p w:rsidR="003E6F1C" w:rsidRPr="006906A7" w:rsidRDefault="003E6F1C" w:rsidP="008048D7">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3987" w:type="dxa"/>
            <w:tcBorders>
              <w:top w:val="nil"/>
              <w:left w:val="single" w:sz="4" w:space="0" w:color="auto"/>
              <w:bottom w:val="single" w:sz="4" w:space="0" w:color="auto"/>
              <w:right w:val="single" w:sz="4" w:space="0" w:color="auto"/>
            </w:tcBorders>
            <w:vAlign w:val="center"/>
          </w:tcPr>
          <w:p w:rsidR="003E6F1C" w:rsidRPr="003E6F1C" w:rsidRDefault="003E6F1C" w:rsidP="003E6F1C">
            <w:pPr>
              <w:jc w:val="both"/>
              <w:rPr>
                <w:rFonts w:ascii="Swis721 LtCn BT" w:hAnsi="Swis721 LtCn BT"/>
                <w:bCs/>
                <w:color w:val="000000"/>
                <w:sz w:val="16"/>
                <w:szCs w:val="16"/>
                <w:lang w:val="es-ES" w:eastAsia="es-EC"/>
              </w:rPr>
            </w:pPr>
            <w:r w:rsidRPr="003E6F1C">
              <w:rPr>
                <w:rFonts w:ascii="Swis721 LtCn BT" w:hAnsi="Swis721 LtCn BT"/>
                <w:bCs/>
                <w:color w:val="000000"/>
                <w:sz w:val="16"/>
                <w:szCs w:val="16"/>
                <w:lang w:val="es-ES" w:eastAsia="es-EC"/>
              </w:rPr>
              <w:t>Se debe presentar cinco experiencia en el suministro de equipos para subestaciones eléctricas de un voltaje primario mayor o igual a 46 kV, con un valor mayor o igual al 60% del presupuesto referencial de este proceso de contratación, además debe contemplar la provisión de transformadores de fuerza con un voltaje mayor o igual a 46 kV con una potencia mayor o igual a 10 MVA.</w:t>
            </w:r>
          </w:p>
          <w:p w:rsidR="003E6F1C" w:rsidRPr="00961F00" w:rsidRDefault="003E6F1C" w:rsidP="003E6F1C">
            <w:pPr>
              <w:rPr>
                <w:rFonts w:ascii="Swis721 LtCn BT" w:hAnsi="Swis721 LtCn BT"/>
                <w:bCs/>
                <w:color w:val="000000"/>
                <w:sz w:val="16"/>
                <w:szCs w:val="16"/>
                <w:lang w:val="es-ES" w:eastAsia="es-EC"/>
              </w:rPr>
            </w:pPr>
            <w:r>
              <w:rPr>
                <w:rFonts w:ascii="Swis721 LtCn BT" w:hAnsi="Swis721 LtCn BT"/>
                <w:bCs/>
                <w:color w:val="000000"/>
                <w:sz w:val="16"/>
                <w:szCs w:val="16"/>
                <w:lang w:val="es-ES" w:eastAsia="es-EC"/>
              </w:rPr>
              <w:t>Se tomara en cuenta la</w:t>
            </w:r>
            <w:r w:rsidRPr="004E50E1">
              <w:rPr>
                <w:rFonts w:ascii="Swis721 LtCn BT" w:hAnsi="Swis721 LtCn BT"/>
                <w:bCs/>
                <w:color w:val="000000"/>
                <w:sz w:val="16"/>
                <w:szCs w:val="16"/>
                <w:lang w:val="es-ES" w:eastAsia="es-EC"/>
              </w:rPr>
              <w:t xml:space="preserve"> experiencia, que cuente con el acta de entrega recepción </w:t>
            </w:r>
            <w:proofErr w:type="spellStart"/>
            <w:r w:rsidRPr="004E50E1">
              <w:rPr>
                <w:rFonts w:ascii="Swis721 LtCn BT" w:hAnsi="Swis721 LtCn BT"/>
                <w:bCs/>
                <w:color w:val="000000"/>
                <w:sz w:val="16"/>
                <w:szCs w:val="16"/>
                <w:lang w:val="es-ES" w:eastAsia="es-EC"/>
              </w:rPr>
              <w:t>ó</w:t>
            </w:r>
            <w:proofErr w:type="spellEnd"/>
            <w:r w:rsidRPr="004E50E1">
              <w:rPr>
                <w:rFonts w:ascii="Swis721 LtCn BT" w:hAnsi="Swis721 LtCn BT"/>
                <w:bCs/>
                <w:color w:val="000000"/>
                <w:sz w:val="16"/>
                <w:szCs w:val="16"/>
                <w:lang w:val="es-ES" w:eastAsia="es-EC"/>
              </w:rPr>
              <w:t xml:space="preserve"> certificado emitido por el representante legal del cliente final de haber suministrado a satisfacción del cliente similares a los de esta convocatoria y que se encuentren en operación </w:t>
            </w:r>
            <w:r>
              <w:rPr>
                <w:rFonts w:ascii="Swis721 LtCn BT" w:hAnsi="Swis721 LtCn BT"/>
                <w:bCs/>
                <w:color w:val="000000"/>
                <w:sz w:val="16"/>
                <w:szCs w:val="16"/>
                <w:lang w:val="es-ES" w:eastAsia="es-EC"/>
              </w:rPr>
              <w:t>mayor a 5 anos</w:t>
            </w:r>
          </w:p>
        </w:tc>
        <w:tc>
          <w:tcPr>
            <w:tcW w:w="3134" w:type="dxa"/>
            <w:tcBorders>
              <w:top w:val="nil"/>
              <w:left w:val="nil"/>
              <w:bottom w:val="single" w:sz="4" w:space="0" w:color="auto"/>
              <w:right w:val="single" w:sz="4" w:space="0" w:color="auto"/>
            </w:tcBorders>
            <w:shd w:val="clear" w:color="auto" w:fill="auto"/>
            <w:vAlign w:val="center"/>
          </w:tcPr>
          <w:p w:rsidR="003E6F1C" w:rsidRDefault="003E6F1C" w:rsidP="008048D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1.-</w:t>
            </w:r>
          </w:p>
          <w:p w:rsidR="003E6F1C" w:rsidRDefault="003E6F1C" w:rsidP="008048D7">
            <w:pPr>
              <w:rPr>
                <w:rFonts w:ascii="Swis721 LtCn BT" w:hAnsi="Swis721 LtCn BT"/>
                <w:color w:val="000000"/>
                <w:sz w:val="18"/>
                <w:szCs w:val="18"/>
                <w:lang w:val="es-EC" w:eastAsia="es-EC"/>
              </w:rPr>
            </w:pPr>
          </w:p>
          <w:p w:rsidR="003E6F1C" w:rsidRDefault="003E6F1C" w:rsidP="008048D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p>
          <w:p w:rsidR="003E6F1C" w:rsidRDefault="003E6F1C" w:rsidP="008048D7">
            <w:pPr>
              <w:rPr>
                <w:rFonts w:ascii="Swis721 LtCn BT" w:hAnsi="Swis721 LtCn BT"/>
                <w:color w:val="000000"/>
                <w:sz w:val="18"/>
                <w:szCs w:val="18"/>
                <w:lang w:val="es-EC" w:eastAsia="es-EC"/>
              </w:rPr>
            </w:pPr>
          </w:p>
          <w:p w:rsidR="003E6F1C" w:rsidRDefault="003E6F1C" w:rsidP="008048D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3.-</w:t>
            </w:r>
          </w:p>
          <w:p w:rsidR="003E6F1C" w:rsidRDefault="003E6F1C" w:rsidP="008048D7">
            <w:pPr>
              <w:rPr>
                <w:rFonts w:ascii="Swis721 LtCn BT" w:hAnsi="Swis721 LtCn BT"/>
                <w:color w:val="000000"/>
                <w:sz w:val="18"/>
                <w:szCs w:val="18"/>
                <w:lang w:val="es-EC" w:eastAsia="es-EC"/>
              </w:rPr>
            </w:pPr>
          </w:p>
          <w:p w:rsidR="003E6F1C" w:rsidRDefault="003E6F1C" w:rsidP="008048D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p>
          <w:p w:rsidR="003E6F1C" w:rsidRDefault="003E6F1C" w:rsidP="008048D7">
            <w:pPr>
              <w:rPr>
                <w:rFonts w:ascii="Swis721 LtCn BT" w:hAnsi="Swis721 LtCn BT"/>
                <w:color w:val="000000"/>
                <w:sz w:val="18"/>
                <w:szCs w:val="18"/>
                <w:lang w:val="es-EC" w:eastAsia="es-EC"/>
              </w:rPr>
            </w:pPr>
          </w:p>
          <w:p w:rsidR="003E6F1C" w:rsidRPr="000E0757" w:rsidRDefault="003E6F1C" w:rsidP="008048D7">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5.-</w:t>
            </w:r>
          </w:p>
        </w:tc>
        <w:tc>
          <w:tcPr>
            <w:tcW w:w="973" w:type="dxa"/>
            <w:tcBorders>
              <w:top w:val="nil"/>
              <w:left w:val="nil"/>
              <w:bottom w:val="single" w:sz="4" w:space="0" w:color="auto"/>
              <w:right w:val="single" w:sz="4" w:space="0" w:color="auto"/>
            </w:tcBorders>
            <w:vAlign w:val="center"/>
          </w:tcPr>
          <w:p w:rsidR="003E6F1C" w:rsidRPr="006906A7" w:rsidRDefault="003E6F1C" w:rsidP="00782CFD">
            <w:pPr>
              <w:rPr>
                <w:rFonts w:ascii="Swis721 LtCn BT" w:hAnsi="Swis721 LtCn BT"/>
                <w:color w:val="000000"/>
                <w:sz w:val="18"/>
                <w:szCs w:val="18"/>
                <w:lang w:val="es-EC" w:eastAsia="es-EC"/>
              </w:rPr>
            </w:pPr>
          </w:p>
        </w:tc>
        <w:tc>
          <w:tcPr>
            <w:tcW w:w="790" w:type="dxa"/>
            <w:tcBorders>
              <w:top w:val="nil"/>
              <w:left w:val="nil"/>
              <w:bottom w:val="single" w:sz="4" w:space="0" w:color="auto"/>
              <w:right w:val="single" w:sz="4" w:space="0" w:color="auto"/>
            </w:tcBorders>
            <w:vAlign w:val="center"/>
          </w:tcPr>
          <w:p w:rsidR="003E6F1C" w:rsidRPr="006906A7" w:rsidRDefault="003E6F1C" w:rsidP="00782CFD">
            <w:pPr>
              <w:rPr>
                <w:rFonts w:ascii="Swis721 LtCn BT" w:hAnsi="Swis721 LtCn BT"/>
                <w:color w:val="000000"/>
                <w:sz w:val="18"/>
                <w:szCs w:val="18"/>
                <w:lang w:val="es-EC" w:eastAsia="es-EC"/>
              </w:rPr>
            </w:pPr>
          </w:p>
        </w:tc>
      </w:tr>
      <w:tr w:rsidR="00CD195F" w:rsidRPr="006906A7" w:rsidTr="00CD195F">
        <w:trPr>
          <w:trHeight w:val="567"/>
          <w:jc w:val="center"/>
        </w:trPr>
        <w:tc>
          <w:tcPr>
            <w:tcW w:w="162" w:type="dxa"/>
            <w:tcBorders>
              <w:top w:val="nil"/>
              <w:left w:val="single" w:sz="4" w:space="0" w:color="auto"/>
              <w:bottom w:val="single" w:sz="4" w:space="0" w:color="auto"/>
              <w:right w:val="single" w:sz="4" w:space="0" w:color="auto"/>
            </w:tcBorders>
            <w:vAlign w:val="center"/>
          </w:tcPr>
          <w:p w:rsidR="003E6F1C" w:rsidRPr="006906A7" w:rsidRDefault="003E6F1C" w:rsidP="00782CFD">
            <w:pPr>
              <w:rPr>
                <w:rFonts w:ascii="Swis721 LtCn BT" w:hAnsi="Swis721 LtCn BT"/>
                <w:b/>
                <w:bCs/>
                <w:color w:val="000000"/>
                <w:sz w:val="18"/>
                <w:szCs w:val="18"/>
                <w:lang w:val="es-EC" w:eastAsia="es-EC"/>
              </w:rPr>
            </w:pPr>
          </w:p>
        </w:tc>
        <w:tc>
          <w:tcPr>
            <w:tcW w:w="3987" w:type="dxa"/>
            <w:tcBorders>
              <w:top w:val="nil"/>
              <w:left w:val="single" w:sz="4" w:space="0" w:color="auto"/>
              <w:bottom w:val="single" w:sz="4" w:space="0" w:color="auto"/>
              <w:right w:val="single" w:sz="4" w:space="0" w:color="auto"/>
            </w:tcBorders>
            <w:vAlign w:val="center"/>
          </w:tcPr>
          <w:p w:rsidR="003E6F1C" w:rsidRPr="004E50E1" w:rsidRDefault="003E6F1C" w:rsidP="003E6F1C">
            <w:pPr>
              <w:rPr>
                <w:rFonts w:ascii="Swis721 LtCn BT" w:hAnsi="Swis721 LtCn BT"/>
                <w:b/>
                <w:bCs/>
                <w:color w:val="000000"/>
                <w:sz w:val="18"/>
                <w:szCs w:val="18"/>
                <w:lang w:eastAsia="es-EC"/>
              </w:rPr>
            </w:pPr>
            <w:r>
              <w:rPr>
                <w:rFonts w:ascii="Swis721 LtCn BT" w:hAnsi="Swis721 LtCn BT"/>
                <w:bCs/>
                <w:color w:val="000000"/>
                <w:sz w:val="16"/>
                <w:szCs w:val="16"/>
                <w:lang w:val="es-EC" w:eastAsia="es-EC"/>
              </w:rPr>
              <w:t xml:space="preserve">Se debe presentar cinco </w:t>
            </w:r>
            <w:proofErr w:type="gramStart"/>
            <w:r w:rsidRPr="00836B38">
              <w:rPr>
                <w:rFonts w:ascii="Swis721 LtCn BT" w:hAnsi="Swis721 LtCn BT"/>
                <w:bCs/>
                <w:color w:val="000000"/>
                <w:sz w:val="16"/>
                <w:szCs w:val="16"/>
                <w:lang w:eastAsia="es-EC"/>
              </w:rPr>
              <w:t>experiencia</w:t>
            </w:r>
            <w:proofErr w:type="gramEnd"/>
            <w:r w:rsidRPr="00836B38">
              <w:rPr>
                <w:rFonts w:ascii="Swis721 LtCn BT" w:hAnsi="Swis721 LtCn BT"/>
                <w:bCs/>
                <w:color w:val="000000"/>
                <w:sz w:val="16"/>
                <w:szCs w:val="16"/>
                <w:lang w:eastAsia="es-EC"/>
              </w:rPr>
              <w:t xml:space="preserve">, que cuente con el acta de entrega recepción </w:t>
            </w:r>
            <w:proofErr w:type="spellStart"/>
            <w:r w:rsidRPr="00836B38">
              <w:rPr>
                <w:rFonts w:ascii="Swis721 LtCn BT" w:hAnsi="Swis721 LtCn BT"/>
                <w:bCs/>
                <w:color w:val="000000"/>
                <w:sz w:val="16"/>
                <w:szCs w:val="16"/>
                <w:lang w:eastAsia="es-EC"/>
              </w:rPr>
              <w:t>ó</w:t>
            </w:r>
            <w:proofErr w:type="spellEnd"/>
            <w:r w:rsidRPr="00836B38">
              <w:rPr>
                <w:rFonts w:ascii="Swis721 LtCn BT" w:hAnsi="Swis721 LtCn BT"/>
                <w:bCs/>
                <w:color w:val="000000"/>
                <w:sz w:val="16"/>
                <w:szCs w:val="16"/>
                <w:lang w:eastAsia="es-EC"/>
              </w:rPr>
              <w:t xml:space="preserve"> certificado emitido por el representante legal del cliente final de haber suministrado a satisfacción del cliente tableros de control y protección de características similares a los de esta convocatoria y que se encuentren en operación </w:t>
            </w:r>
            <w:r>
              <w:rPr>
                <w:rFonts w:ascii="Swis721 LtCn BT" w:hAnsi="Swis721 LtCn BT"/>
                <w:bCs/>
                <w:color w:val="000000"/>
                <w:sz w:val="16"/>
                <w:szCs w:val="16"/>
                <w:lang w:eastAsia="es-EC"/>
              </w:rPr>
              <w:t xml:space="preserve">mayor a 5 </w:t>
            </w:r>
            <w:proofErr w:type="spellStart"/>
            <w:r>
              <w:rPr>
                <w:rFonts w:ascii="Swis721 LtCn BT" w:hAnsi="Swis721 LtCn BT"/>
                <w:bCs/>
                <w:color w:val="000000"/>
                <w:sz w:val="16"/>
                <w:szCs w:val="16"/>
                <w:lang w:eastAsia="es-EC"/>
              </w:rPr>
              <w:t>anos</w:t>
            </w:r>
            <w:proofErr w:type="spellEnd"/>
            <w:r>
              <w:rPr>
                <w:rFonts w:ascii="Swis721 LtCn BT" w:hAnsi="Swis721 LtCn BT"/>
                <w:bCs/>
                <w:color w:val="000000"/>
                <w:sz w:val="16"/>
                <w:szCs w:val="16"/>
                <w:lang w:eastAsia="es-EC"/>
              </w:rPr>
              <w:t>.</w:t>
            </w:r>
          </w:p>
        </w:tc>
        <w:tc>
          <w:tcPr>
            <w:tcW w:w="3134" w:type="dxa"/>
            <w:tcBorders>
              <w:top w:val="single" w:sz="4" w:space="0" w:color="auto"/>
              <w:left w:val="nil"/>
              <w:bottom w:val="single" w:sz="4" w:space="0" w:color="auto"/>
              <w:right w:val="single" w:sz="4" w:space="0" w:color="auto"/>
            </w:tcBorders>
            <w:shd w:val="clear" w:color="auto" w:fill="auto"/>
            <w:vAlign w:val="center"/>
          </w:tcPr>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1.-</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3.-</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p>
          <w:p w:rsidR="003E6F1C" w:rsidRDefault="003E6F1C" w:rsidP="003E6F1C">
            <w:pPr>
              <w:rPr>
                <w:rFonts w:ascii="Swis721 LtCn BT" w:hAnsi="Swis721 LtCn BT"/>
                <w:color w:val="000000"/>
                <w:sz w:val="18"/>
                <w:szCs w:val="18"/>
                <w:lang w:val="es-EC" w:eastAsia="es-EC"/>
              </w:rPr>
            </w:pPr>
          </w:p>
          <w:p w:rsidR="003E6F1C" w:rsidRPr="00D051E3" w:rsidRDefault="003E6F1C" w:rsidP="003E6F1C">
            <w:pPr>
              <w:jc w:val="both"/>
              <w:rPr>
                <w:rFonts w:ascii="Swis721 LtCn BT" w:hAnsi="Swis721 LtCn BT"/>
                <w:color w:val="000000"/>
                <w:sz w:val="18"/>
                <w:szCs w:val="18"/>
                <w:lang w:eastAsia="es-EC"/>
              </w:rPr>
            </w:pPr>
            <w:r>
              <w:rPr>
                <w:rFonts w:ascii="Swis721 LtCn BT" w:hAnsi="Swis721 LtCn BT"/>
                <w:color w:val="000000"/>
                <w:sz w:val="18"/>
                <w:szCs w:val="18"/>
                <w:lang w:val="es-EC" w:eastAsia="es-EC"/>
              </w:rPr>
              <w:t>5.-</w:t>
            </w:r>
          </w:p>
        </w:tc>
        <w:tc>
          <w:tcPr>
            <w:tcW w:w="973" w:type="dxa"/>
            <w:tcBorders>
              <w:top w:val="single" w:sz="4" w:space="0" w:color="auto"/>
              <w:left w:val="nil"/>
              <w:bottom w:val="single" w:sz="4" w:space="0" w:color="auto"/>
              <w:right w:val="single" w:sz="4" w:space="0" w:color="auto"/>
            </w:tcBorders>
            <w:vAlign w:val="center"/>
          </w:tcPr>
          <w:p w:rsidR="003E6F1C" w:rsidRPr="006906A7" w:rsidRDefault="003E6F1C" w:rsidP="00DE4464">
            <w:pPr>
              <w:jc w:val="center"/>
              <w:rPr>
                <w:rFonts w:ascii="Swis721 LtCn BT" w:hAnsi="Swis721 LtCn BT"/>
                <w:color w:val="000000"/>
                <w:sz w:val="18"/>
                <w:szCs w:val="18"/>
                <w:lang w:val="es-EC" w:eastAsia="es-EC"/>
              </w:rPr>
            </w:pPr>
          </w:p>
        </w:tc>
        <w:tc>
          <w:tcPr>
            <w:tcW w:w="790" w:type="dxa"/>
            <w:tcBorders>
              <w:top w:val="single" w:sz="4" w:space="0" w:color="auto"/>
              <w:left w:val="nil"/>
              <w:bottom w:val="single" w:sz="4" w:space="0" w:color="auto"/>
              <w:right w:val="single" w:sz="4" w:space="0" w:color="auto"/>
            </w:tcBorders>
            <w:vAlign w:val="center"/>
          </w:tcPr>
          <w:p w:rsidR="003E6F1C" w:rsidRPr="006906A7" w:rsidRDefault="003E6F1C" w:rsidP="00DE4464">
            <w:pPr>
              <w:jc w:val="center"/>
              <w:rPr>
                <w:rFonts w:ascii="Swis721 LtCn BT" w:hAnsi="Swis721 LtCn BT"/>
                <w:color w:val="000000"/>
                <w:sz w:val="18"/>
                <w:szCs w:val="18"/>
                <w:lang w:val="es-EC" w:eastAsia="es-EC"/>
              </w:rPr>
            </w:pPr>
          </w:p>
        </w:tc>
      </w:tr>
      <w:tr w:rsidR="00CD195F" w:rsidRPr="006906A7" w:rsidTr="00CD195F">
        <w:trPr>
          <w:trHeight w:val="567"/>
          <w:jc w:val="center"/>
        </w:trPr>
        <w:tc>
          <w:tcPr>
            <w:tcW w:w="162" w:type="dxa"/>
            <w:tcBorders>
              <w:top w:val="nil"/>
              <w:left w:val="single" w:sz="4" w:space="0" w:color="auto"/>
              <w:bottom w:val="single" w:sz="4" w:space="0" w:color="auto"/>
              <w:right w:val="single" w:sz="4" w:space="0" w:color="auto"/>
            </w:tcBorders>
            <w:vAlign w:val="center"/>
          </w:tcPr>
          <w:p w:rsidR="003E6F1C" w:rsidRPr="006906A7" w:rsidRDefault="003E6F1C" w:rsidP="00782CFD">
            <w:pPr>
              <w:rPr>
                <w:rFonts w:ascii="Swis721 LtCn BT" w:hAnsi="Swis721 LtCn BT"/>
                <w:b/>
                <w:bCs/>
                <w:color w:val="000000"/>
                <w:sz w:val="18"/>
                <w:szCs w:val="18"/>
                <w:lang w:val="es-EC" w:eastAsia="es-EC"/>
              </w:rPr>
            </w:pPr>
          </w:p>
        </w:tc>
        <w:tc>
          <w:tcPr>
            <w:tcW w:w="3987" w:type="dxa"/>
            <w:tcBorders>
              <w:top w:val="single" w:sz="4" w:space="0" w:color="auto"/>
              <w:left w:val="nil"/>
              <w:bottom w:val="single" w:sz="4" w:space="0" w:color="auto"/>
              <w:right w:val="single" w:sz="4" w:space="0" w:color="auto"/>
            </w:tcBorders>
            <w:shd w:val="clear" w:color="auto" w:fill="auto"/>
            <w:vAlign w:val="center"/>
          </w:tcPr>
          <w:p w:rsidR="003E6F1C" w:rsidRPr="00836B38" w:rsidRDefault="00345564" w:rsidP="00345564">
            <w:pPr>
              <w:jc w:val="both"/>
              <w:rPr>
                <w:rFonts w:ascii="Swis721 LtCn BT" w:hAnsi="Swis721 LtCn BT"/>
                <w:bCs/>
                <w:color w:val="000000"/>
                <w:sz w:val="16"/>
                <w:szCs w:val="16"/>
                <w:lang w:eastAsia="es-EC"/>
              </w:rPr>
            </w:pPr>
            <w:r>
              <w:rPr>
                <w:rFonts w:ascii="Swis721 LtCn BT" w:hAnsi="Swis721 LtCn BT"/>
                <w:bCs/>
                <w:color w:val="000000"/>
                <w:sz w:val="16"/>
                <w:szCs w:val="16"/>
                <w:lang w:val="es-ES" w:eastAsia="es-EC"/>
              </w:rPr>
              <w:t>Se debe presentar cinco experiencias, s</w:t>
            </w:r>
            <w:r w:rsidR="003E6F1C">
              <w:rPr>
                <w:rFonts w:ascii="Swis721 LtCn BT" w:hAnsi="Swis721 LtCn BT"/>
                <w:bCs/>
                <w:color w:val="000000"/>
                <w:sz w:val="16"/>
                <w:szCs w:val="16"/>
                <w:lang w:val="es-ES" w:eastAsia="es-EC"/>
              </w:rPr>
              <w:t>e tomara en cuenta la</w:t>
            </w:r>
            <w:r w:rsidR="003E6F1C" w:rsidRPr="004E50E1">
              <w:rPr>
                <w:rFonts w:ascii="Swis721 LtCn BT" w:hAnsi="Swis721 LtCn BT"/>
                <w:bCs/>
                <w:color w:val="000000"/>
                <w:sz w:val="16"/>
                <w:szCs w:val="16"/>
                <w:lang w:val="es-ES" w:eastAsia="es-EC"/>
              </w:rPr>
              <w:t xml:space="preserve"> experiencia</w:t>
            </w:r>
            <w:r w:rsidR="003E6F1C" w:rsidRPr="00836B38">
              <w:rPr>
                <w:rFonts w:ascii="Swis721 LtCn BT" w:hAnsi="Swis721 LtCn BT"/>
                <w:bCs/>
                <w:color w:val="000000"/>
                <w:sz w:val="16"/>
                <w:szCs w:val="16"/>
                <w:lang w:val="es-ES" w:eastAsia="es-EC"/>
              </w:rPr>
              <w:t xml:space="preserve"> que cuente con el acta de entrega recepción </w:t>
            </w:r>
            <w:proofErr w:type="spellStart"/>
            <w:r w:rsidR="003E6F1C" w:rsidRPr="00836B38">
              <w:rPr>
                <w:rFonts w:ascii="Swis721 LtCn BT" w:hAnsi="Swis721 LtCn BT"/>
                <w:bCs/>
                <w:color w:val="000000"/>
                <w:sz w:val="16"/>
                <w:szCs w:val="16"/>
                <w:lang w:val="es-ES" w:eastAsia="es-EC"/>
              </w:rPr>
              <w:t>ó</w:t>
            </w:r>
            <w:proofErr w:type="spellEnd"/>
            <w:r w:rsidR="003E6F1C" w:rsidRPr="00836B38">
              <w:rPr>
                <w:rFonts w:ascii="Swis721 LtCn BT" w:hAnsi="Swis721 LtCn BT"/>
                <w:bCs/>
                <w:color w:val="000000"/>
                <w:sz w:val="16"/>
                <w:szCs w:val="16"/>
                <w:lang w:val="es-ES" w:eastAsia="es-EC"/>
              </w:rPr>
              <w:t xml:space="preserve"> certificado emitido por el representante legal del cliente final de haber suministrado a satisfacción del cliente interruptores de características similares a los de esta convocatoria y que se encuentren en operación mayor a 5 </w:t>
            </w:r>
            <w:proofErr w:type="spellStart"/>
            <w:r w:rsidR="003E6F1C" w:rsidRPr="00836B38">
              <w:rPr>
                <w:rFonts w:ascii="Swis721 LtCn BT" w:hAnsi="Swis721 LtCn BT"/>
                <w:bCs/>
                <w:color w:val="000000"/>
                <w:sz w:val="16"/>
                <w:szCs w:val="16"/>
                <w:lang w:val="es-ES" w:eastAsia="es-EC"/>
              </w:rPr>
              <w:t>anos</w:t>
            </w:r>
            <w:proofErr w:type="spellEnd"/>
            <w:r w:rsidR="003E6F1C" w:rsidRPr="00836B38">
              <w:rPr>
                <w:rFonts w:ascii="Swis721 LtCn BT" w:hAnsi="Swis721 LtCn BT"/>
                <w:bCs/>
                <w:color w:val="000000"/>
                <w:sz w:val="16"/>
                <w:szCs w:val="16"/>
                <w:lang w:val="es-ES" w:eastAsia="es-EC"/>
              </w:rPr>
              <w:t>,</w:t>
            </w:r>
          </w:p>
        </w:tc>
        <w:tc>
          <w:tcPr>
            <w:tcW w:w="3134" w:type="dxa"/>
            <w:tcBorders>
              <w:top w:val="single" w:sz="4" w:space="0" w:color="auto"/>
              <w:left w:val="nil"/>
              <w:bottom w:val="single" w:sz="4" w:space="0" w:color="auto"/>
              <w:right w:val="single" w:sz="4" w:space="0" w:color="auto"/>
            </w:tcBorders>
          </w:tcPr>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1.-</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3.-</w:t>
            </w:r>
          </w:p>
          <w:p w:rsidR="003E6F1C" w:rsidRDefault="003E6F1C" w:rsidP="003E6F1C">
            <w:pPr>
              <w:rPr>
                <w:rFonts w:ascii="Swis721 LtCn BT" w:hAnsi="Swis721 LtCn BT"/>
                <w:color w:val="000000"/>
                <w:sz w:val="18"/>
                <w:szCs w:val="18"/>
                <w:lang w:val="es-EC" w:eastAsia="es-EC"/>
              </w:rPr>
            </w:pPr>
          </w:p>
          <w:p w:rsidR="003E6F1C" w:rsidRDefault="003E6F1C" w:rsidP="003E6F1C">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p>
          <w:p w:rsidR="003E6F1C" w:rsidRDefault="003E6F1C" w:rsidP="003E6F1C">
            <w:pPr>
              <w:rPr>
                <w:rFonts w:ascii="Swis721 LtCn BT" w:hAnsi="Swis721 LtCn BT"/>
                <w:color w:val="000000"/>
                <w:sz w:val="18"/>
                <w:szCs w:val="18"/>
                <w:lang w:val="es-EC" w:eastAsia="es-EC"/>
              </w:rPr>
            </w:pPr>
          </w:p>
          <w:p w:rsidR="003E6F1C" w:rsidRPr="00D051E3" w:rsidRDefault="003E6F1C" w:rsidP="003E6F1C">
            <w:pPr>
              <w:jc w:val="both"/>
              <w:rPr>
                <w:rFonts w:ascii="Swis721 LtCn BT" w:hAnsi="Swis721 LtCn BT"/>
                <w:color w:val="000000"/>
                <w:sz w:val="18"/>
                <w:szCs w:val="18"/>
                <w:lang w:val="es-EC" w:eastAsia="es-EC"/>
              </w:rPr>
            </w:pPr>
            <w:r>
              <w:rPr>
                <w:rFonts w:ascii="Swis721 LtCn BT" w:hAnsi="Swis721 LtCn BT"/>
                <w:color w:val="000000"/>
                <w:sz w:val="18"/>
                <w:szCs w:val="18"/>
                <w:lang w:val="es-EC" w:eastAsia="es-EC"/>
              </w:rPr>
              <w:t>5.-</w:t>
            </w:r>
          </w:p>
        </w:tc>
        <w:tc>
          <w:tcPr>
            <w:tcW w:w="973" w:type="dxa"/>
            <w:tcBorders>
              <w:top w:val="single" w:sz="4" w:space="0" w:color="auto"/>
              <w:left w:val="nil"/>
              <w:bottom w:val="single" w:sz="4" w:space="0" w:color="auto"/>
              <w:right w:val="single" w:sz="4" w:space="0" w:color="auto"/>
            </w:tcBorders>
          </w:tcPr>
          <w:p w:rsidR="003E6F1C" w:rsidRPr="006906A7" w:rsidRDefault="003E6F1C" w:rsidP="00DE4464">
            <w:pPr>
              <w:jc w:val="center"/>
              <w:rPr>
                <w:rFonts w:ascii="Swis721 LtCn BT" w:hAnsi="Swis721 LtCn BT"/>
                <w:color w:val="000000"/>
                <w:sz w:val="18"/>
                <w:szCs w:val="18"/>
                <w:lang w:val="es-EC" w:eastAsia="es-EC"/>
              </w:rPr>
            </w:pPr>
          </w:p>
        </w:tc>
        <w:tc>
          <w:tcPr>
            <w:tcW w:w="790" w:type="dxa"/>
            <w:tcBorders>
              <w:bottom w:val="single" w:sz="4" w:space="0" w:color="auto"/>
              <w:right w:val="single" w:sz="4" w:space="0" w:color="auto"/>
            </w:tcBorders>
          </w:tcPr>
          <w:p w:rsidR="003E6F1C" w:rsidRPr="006906A7" w:rsidRDefault="003E6F1C" w:rsidP="00DE4464">
            <w:pPr>
              <w:jc w:val="center"/>
              <w:rPr>
                <w:rFonts w:ascii="Swis721 LtCn BT" w:hAnsi="Swis721 LtCn BT"/>
                <w:color w:val="000000"/>
                <w:sz w:val="18"/>
                <w:szCs w:val="18"/>
                <w:lang w:val="es-EC" w:eastAsia="es-EC"/>
              </w:rPr>
            </w:pPr>
          </w:p>
        </w:tc>
      </w:tr>
    </w:tbl>
    <w:p w:rsidR="00BE0AB4" w:rsidRDefault="00BE0AB4" w:rsidP="009F5C84">
      <w:pPr>
        <w:jc w:val="both"/>
        <w:rPr>
          <w:rFonts w:ascii="Swis721 LtCn BT" w:hAnsi="Swis721 LtCn BT"/>
        </w:rPr>
      </w:pPr>
    </w:p>
    <w:p w:rsidR="00CD195F" w:rsidRDefault="00CD195F" w:rsidP="009F5C84">
      <w:pPr>
        <w:jc w:val="both"/>
        <w:rPr>
          <w:rFonts w:ascii="Swis721 LtCn BT" w:hAnsi="Swis721 LtCn BT"/>
          <w:b/>
        </w:rPr>
      </w:pPr>
    </w:p>
    <w:p w:rsidR="00A5515F" w:rsidRDefault="00A5515F" w:rsidP="009F5C84">
      <w:pPr>
        <w:jc w:val="both"/>
        <w:rPr>
          <w:rFonts w:ascii="Swis721 LtCn BT" w:hAnsi="Swis721 LtCn BT"/>
          <w:b/>
        </w:rPr>
      </w:pPr>
    </w:p>
    <w:p w:rsidR="00A5515F" w:rsidRDefault="00A5515F" w:rsidP="009F5C84">
      <w:pPr>
        <w:jc w:val="both"/>
        <w:rPr>
          <w:rFonts w:ascii="Swis721 LtCn BT" w:hAnsi="Swis721 LtCn BT"/>
          <w:b/>
        </w:rPr>
      </w:pPr>
    </w:p>
    <w:p w:rsidR="00A5515F" w:rsidRDefault="00A5515F" w:rsidP="009F5C84">
      <w:pPr>
        <w:jc w:val="both"/>
        <w:rPr>
          <w:rFonts w:ascii="Swis721 LtCn BT" w:hAnsi="Swis721 LtCn BT"/>
          <w:b/>
        </w:rPr>
      </w:pPr>
    </w:p>
    <w:p w:rsidR="00A5515F" w:rsidRDefault="00A5515F" w:rsidP="009F5C84">
      <w:pPr>
        <w:jc w:val="both"/>
        <w:rPr>
          <w:rFonts w:ascii="Swis721 LtCn BT" w:hAnsi="Swis721 LtCn BT"/>
          <w:b/>
        </w:rPr>
      </w:pPr>
    </w:p>
    <w:p w:rsidR="00A5515F" w:rsidRDefault="00A5515F" w:rsidP="009F5C84">
      <w:pPr>
        <w:jc w:val="both"/>
        <w:rPr>
          <w:rFonts w:ascii="Swis721 LtCn BT" w:hAnsi="Swis721 LtCn BT"/>
          <w:b/>
        </w:rPr>
      </w:pPr>
    </w:p>
    <w:p w:rsidR="00CD195F" w:rsidRDefault="00CD195F" w:rsidP="009F5C84">
      <w:pPr>
        <w:jc w:val="both"/>
        <w:rPr>
          <w:rFonts w:ascii="Swis721 LtCn BT" w:hAnsi="Swis721 LtCn BT"/>
          <w:b/>
        </w:rPr>
      </w:pPr>
    </w:p>
    <w:p w:rsidR="00CD195F" w:rsidRPr="00CD195F" w:rsidRDefault="00A5515F" w:rsidP="009F5C84">
      <w:pPr>
        <w:jc w:val="both"/>
        <w:rPr>
          <w:rFonts w:ascii="Swis721 LtCn BT" w:hAnsi="Swis721 LtCn BT"/>
          <w:b/>
        </w:rPr>
      </w:pPr>
      <w:r w:rsidRPr="00A5515F">
        <w:rPr>
          <w:rFonts w:ascii="Swis721 LtCn BT" w:hAnsi="Swis721 LtCn BT"/>
          <w:b/>
        </w:rPr>
        <w:lastRenderedPageBreak/>
        <w:t>EXPERIENCIA DEL PERSONAL TÉCNICO REQUERIDO</w:t>
      </w:r>
    </w:p>
    <w:tbl>
      <w:tblPr>
        <w:tblW w:w="5000" w:type="pct"/>
        <w:tblLayout w:type="fixed"/>
        <w:tblLook w:val="04A0" w:firstRow="1" w:lastRow="0" w:firstColumn="1" w:lastColumn="0" w:noHBand="0" w:noVBand="1"/>
      </w:tblPr>
      <w:tblGrid>
        <w:gridCol w:w="818"/>
        <w:gridCol w:w="1558"/>
        <w:gridCol w:w="9"/>
        <w:gridCol w:w="2533"/>
        <w:gridCol w:w="861"/>
        <w:gridCol w:w="3464"/>
      </w:tblGrid>
      <w:tr w:rsidR="009C0786" w:rsidRPr="001E1312" w:rsidTr="00A5515F">
        <w:trPr>
          <w:trHeight w:val="588"/>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No.</w:t>
            </w:r>
          </w:p>
        </w:tc>
        <w:tc>
          <w:tcPr>
            <w:tcW w:w="8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Función</w:t>
            </w: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18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A5515F" w:rsidRPr="001E1312" w:rsidTr="00A5515F">
        <w:trPr>
          <w:trHeight w:val="528"/>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345564" w:rsidRPr="001E1312" w:rsidRDefault="00345564" w:rsidP="008048D7">
            <w:pPr>
              <w:jc w:val="center"/>
              <w:rPr>
                <w:rFonts w:ascii="Swis721 LtCn BT" w:hAnsi="Swis721 LtCn BT"/>
                <w:color w:val="000000"/>
                <w:lang w:val="en-US"/>
              </w:rPr>
            </w:pPr>
            <w:r w:rsidRPr="001E1312">
              <w:rPr>
                <w:rFonts w:ascii="Swis721 LtCn BT" w:hAnsi="Swis721 LtCn BT"/>
                <w:color w:val="000000"/>
              </w:rPr>
              <w:t>1</w:t>
            </w:r>
          </w:p>
        </w:tc>
        <w:tc>
          <w:tcPr>
            <w:tcW w:w="84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45564" w:rsidRPr="001E1312" w:rsidRDefault="00345564" w:rsidP="008048D7">
            <w:pPr>
              <w:jc w:val="center"/>
              <w:rPr>
                <w:rFonts w:ascii="Swis721 LtCn BT" w:hAnsi="Swis721 LtCn BT"/>
                <w:color w:val="000000"/>
                <w:lang w:val="en-US"/>
              </w:rPr>
            </w:pPr>
            <w:r w:rsidRPr="001E1312">
              <w:rPr>
                <w:rFonts w:ascii="Swis721 LtCn BT" w:hAnsi="Swis721 LtCn BT"/>
                <w:color w:val="000000"/>
              </w:rPr>
              <w:t>Jefe del proyecto*</w:t>
            </w:r>
          </w:p>
        </w:tc>
        <w:tc>
          <w:tcPr>
            <w:tcW w:w="1841" w:type="pct"/>
            <w:gridSpan w:val="3"/>
            <w:tcBorders>
              <w:top w:val="single" w:sz="4" w:space="0" w:color="auto"/>
              <w:left w:val="nil"/>
              <w:bottom w:val="single" w:sz="4" w:space="0" w:color="auto"/>
              <w:right w:val="single" w:sz="4" w:space="0" w:color="auto"/>
            </w:tcBorders>
            <w:shd w:val="clear" w:color="auto" w:fill="auto"/>
            <w:hideMark/>
          </w:tcPr>
          <w:p w:rsidR="00345564" w:rsidRPr="001E1312" w:rsidRDefault="00345564" w:rsidP="008048D7">
            <w:pPr>
              <w:rPr>
                <w:rFonts w:ascii="Swis721 LtCn BT" w:hAnsi="Swis721 LtCn BT"/>
                <w:color w:val="000000"/>
                <w:lang w:val="en-US"/>
              </w:rPr>
            </w:pPr>
            <w:r w:rsidRPr="001E1312">
              <w:rPr>
                <w:rFonts w:ascii="Swis721 LtCn BT" w:hAnsi="Swis721 LtCn BT"/>
                <w:color w:val="000000"/>
              </w:rPr>
              <w:t> </w:t>
            </w:r>
          </w:p>
        </w:tc>
        <w:tc>
          <w:tcPr>
            <w:tcW w:w="1874" w:type="pct"/>
            <w:vMerge w:val="restart"/>
            <w:tcBorders>
              <w:top w:val="single" w:sz="4" w:space="0" w:color="auto"/>
              <w:left w:val="single" w:sz="4" w:space="0" w:color="auto"/>
              <w:right w:val="single" w:sz="4" w:space="0" w:color="auto"/>
            </w:tcBorders>
            <w:shd w:val="clear" w:color="auto" w:fill="auto"/>
            <w:hideMark/>
          </w:tcPr>
          <w:p w:rsidR="00345564" w:rsidRDefault="00345564" w:rsidP="008048D7">
            <w:pPr>
              <w:rPr>
                <w:rFonts w:ascii="Swis721 LtCn BT" w:hAnsi="Swis721 LtCn BT"/>
                <w:color w:val="000000"/>
              </w:rPr>
            </w:pPr>
            <w:r w:rsidRPr="001E1312">
              <w:rPr>
                <w:rFonts w:ascii="Swis721 LtCn BT" w:hAnsi="Swis721 LtCn BT"/>
                <w:color w:val="000000"/>
              </w:rPr>
              <w:t>Cuatro experiencias en trabajos similares y adjuntar documentación de respaldo.</w:t>
            </w:r>
          </w:p>
          <w:p w:rsidR="00345564" w:rsidRPr="001E1312" w:rsidRDefault="00345564" w:rsidP="008048D7">
            <w:pPr>
              <w:rPr>
                <w:rFonts w:ascii="Swis721 LtCn BT" w:hAnsi="Swis721 LtCn BT"/>
                <w:color w:val="000000"/>
              </w:rPr>
            </w:pPr>
            <w:r>
              <w:rPr>
                <w:rFonts w:ascii="Swis721 LtCn BT" w:hAnsi="Swis721 LtCn BT"/>
                <w:color w:val="000000"/>
              </w:rPr>
              <w:t xml:space="preserve">Se tomara en cuenta los certificados emitidos </w:t>
            </w:r>
            <w:r w:rsidRPr="00345564">
              <w:rPr>
                <w:rFonts w:ascii="Swis721 LtCn BT" w:hAnsi="Swis721 LtCn BT"/>
                <w:color w:val="000000"/>
              </w:rPr>
              <w:t>por la entidad pública o privada contratante, de haber participado en el proyecto en su calidad de responsable del manejo integral del proyecto de subestaciones eléctricas</w:t>
            </w:r>
          </w:p>
          <w:p w:rsidR="00345564" w:rsidRPr="001E1312" w:rsidRDefault="00345564" w:rsidP="008048D7">
            <w:pPr>
              <w:rPr>
                <w:rFonts w:ascii="Swis721 LtCn BT" w:hAnsi="Swis721 LtCn BT"/>
                <w:color w:val="000000"/>
              </w:rPr>
            </w:pPr>
            <w:r w:rsidRPr="004E4120">
              <w:rPr>
                <w:rFonts w:ascii="Swis721 LtCn BT" w:hAnsi="Swis721 LtCn BT"/>
                <w:color w:val="000000"/>
                <w:lang w:val="es-EC"/>
              </w:rPr>
              <w:t> </w:t>
            </w:r>
          </w:p>
        </w:tc>
      </w:tr>
      <w:tr w:rsidR="00A5515F" w:rsidRPr="001E1312" w:rsidTr="00A5515F">
        <w:trPr>
          <w:trHeight w:val="552"/>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564" w:rsidRPr="001E1312" w:rsidRDefault="00345564" w:rsidP="008048D7">
            <w:pPr>
              <w:jc w:val="center"/>
              <w:rPr>
                <w:rFonts w:ascii="Swis721 LtCn BT" w:hAnsi="Swis721 LtCn BT"/>
                <w:color w:val="000000"/>
                <w:lang w:val="en-US"/>
              </w:rPr>
            </w:pPr>
            <w:r w:rsidRPr="001E1312">
              <w:rPr>
                <w:rFonts w:ascii="Swis721 LtCn BT" w:hAnsi="Swis721 LtCn BT"/>
                <w:color w:val="000000"/>
                <w:lang w:val="en-US"/>
              </w:rPr>
              <w:t>2</w:t>
            </w:r>
          </w:p>
        </w:tc>
        <w:tc>
          <w:tcPr>
            <w:tcW w:w="843" w:type="pct"/>
            <w:vMerge/>
            <w:tcBorders>
              <w:top w:val="nil"/>
              <w:left w:val="single" w:sz="4" w:space="0" w:color="auto"/>
              <w:bottom w:val="single" w:sz="8" w:space="0" w:color="000000"/>
              <w:right w:val="single" w:sz="4" w:space="0" w:color="auto"/>
            </w:tcBorders>
            <w:vAlign w:val="center"/>
            <w:hideMark/>
          </w:tcPr>
          <w:p w:rsidR="00345564" w:rsidRPr="001E1312" w:rsidRDefault="00345564" w:rsidP="008048D7">
            <w:pPr>
              <w:rPr>
                <w:rFonts w:ascii="Swis721 LtCn BT" w:hAnsi="Swis721 LtCn BT"/>
                <w:color w:val="000000"/>
                <w:lang w:val="en-US"/>
              </w:rPr>
            </w:pPr>
          </w:p>
        </w:tc>
        <w:tc>
          <w:tcPr>
            <w:tcW w:w="1841" w:type="pct"/>
            <w:gridSpan w:val="3"/>
            <w:tcBorders>
              <w:top w:val="nil"/>
              <w:left w:val="nil"/>
              <w:bottom w:val="single" w:sz="4" w:space="0" w:color="auto"/>
              <w:right w:val="single" w:sz="4" w:space="0" w:color="auto"/>
            </w:tcBorders>
            <w:shd w:val="clear" w:color="auto" w:fill="auto"/>
            <w:noWrap/>
            <w:vAlign w:val="bottom"/>
            <w:hideMark/>
          </w:tcPr>
          <w:p w:rsidR="00345564" w:rsidRPr="001E1312" w:rsidRDefault="00345564"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vAlign w:val="bottom"/>
          </w:tcPr>
          <w:p w:rsidR="00345564" w:rsidRPr="001E1312" w:rsidRDefault="00345564" w:rsidP="008048D7">
            <w:pPr>
              <w:rPr>
                <w:rFonts w:ascii="Swis721 LtCn BT" w:hAnsi="Swis721 LtCn BT"/>
                <w:color w:val="000000"/>
              </w:rPr>
            </w:pPr>
          </w:p>
        </w:tc>
      </w:tr>
      <w:tr w:rsidR="00A5515F" w:rsidRPr="001E1312" w:rsidTr="00A5515F">
        <w:trPr>
          <w:trHeight w:val="276"/>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564" w:rsidRPr="001E1312" w:rsidRDefault="00345564" w:rsidP="008048D7">
            <w:pPr>
              <w:jc w:val="center"/>
              <w:rPr>
                <w:rFonts w:ascii="Swis721 LtCn BT" w:hAnsi="Swis721 LtCn BT"/>
                <w:color w:val="000000"/>
                <w:lang w:val="en-US"/>
              </w:rPr>
            </w:pPr>
            <w:r w:rsidRPr="001E1312">
              <w:rPr>
                <w:rFonts w:ascii="Swis721 LtCn BT" w:hAnsi="Swis721 LtCn BT"/>
                <w:color w:val="000000"/>
                <w:lang w:val="en-US"/>
              </w:rPr>
              <w:t>3</w:t>
            </w:r>
          </w:p>
        </w:tc>
        <w:tc>
          <w:tcPr>
            <w:tcW w:w="843" w:type="pct"/>
            <w:vMerge/>
            <w:tcBorders>
              <w:top w:val="nil"/>
              <w:left w:val="single" w:sz="4" w:space="0" w:color="auto"/>
              <w:bottom w:val="single" w:sz="8" w:space="0" w:color="000000"/>
              <w:right w:val="single" w:sz="4" w:space="0" w:color="auto"/>
            </w:tcBorders>
            <w:vAlign w:val="center"/>
            <w:hideMark/>
          </w:tcPr>
          <w:p w:rsidR="00345564" w:rsidRPr="001E1312" w:rsidRDefault="00345564" w:rsidP="008048D7">
            <w:pPr>
              <w:rPr>
                <w:rFonts w:ascii="Swis721 LtCn BT" w:hAnsi="Swis721 LtCn BT"/>
                <w:color w:val="000000"/>
                <w:lang w:val="en-US"/>
              </w:rPr>
            </w:pPr>
          </w:p>
        </w:tc>
        <w:tc>
          <w:tcPr>
            <w:tcW w:w="1841" w:type="pct"/>
            <w:gridSpan w:val="3"/>
            <w:tcBorders>
              <w:top w:val="nil"/>
              <w:left w:val="nil"/>
              <w:bottom w:val="single" w:sz="4" w:space="0" w:color="auto"/>
              <w:right w:val="single" w:sz="4" w:space="0" w:color="auto"/>
            </w:tcBorders>
            <w:shd w:val="clear" w:color="auto" w:fill="auto"/>
            <w:noWrap/>
            <w:vAlign w:val="bottom"/>
            <w:hideMark/>
          </w:tcPr>
          <w:p w:rsidR="00345564" w:rsidRPr="001E1312" w:rsidRDefault="00345564"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tcPr>
          <w:p w:rsidR="00345564" w:rsidRPr="001E1312" w:rsidRDefault="00345564" w:rsidP="008048D7">
            <w:pPr>
              <w:rPr>
                <w:rFonts w:ascii="Swis721 LtCn BT" w:hAnsi="Swis721 LtCn BT"/>
                <w:color w:val="000000"/>
              </w:rPr>
            </w:pPr>
          </w:p>
        </w:tc>
      </w:tr>
      <w:tr w:rsidR="00A5515F" w:rsidRPr="001E1312" w:rsidTr="00A5515F">
        <w:trPr>
          <w:trHeight w:val="276"/>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564" w:rsidRPr="001E1312" w:rsidRDefault="00345564" w:rsidP="008048D7">
            <w:pPr>
              <w:jc w:val="center"/>
              <w:rPr>
                <w:rFonts w:ascii="Swis721 LtCn BT" w:hAnsi="Swis721 LtCn BT"/>
                <w:color w:val="000000"/>
                <w:lang w:val="en-US"/>
              </w:rPr>
            </w:pPr>
            <w:r w:rsidRPr="001E1312">
              <w:rPr>
                <w:rFonts w:ascii="Swis721 LtCn BT" w:hAnsi="Swis721 LtCn BT"/>
                <w:color w:val="000000"/>
                <w:lang w:val="en-US"/>
              </w:rPr>
              <w:t>4</w:t>
            </w:r>
          </w:p>
        </w:tc>
        <w:tc>
          <w:tcPr>
            <w:tcW w:w="843" w:type="pct"/>
            <w:vMerge/>
            <w:tcBorders>
              <w:top w:val="nil"/>
              <w:left w:val="single" w:sz="4" w:space="0" w:color="auto"/>
              <w:bottom w:val="single" w:sz="8" w:space="0" w:color="000000"/>
              <w:right w:val="single" w:sz="4" w:space="0" w:color="auto"/>
            </w:tcBorders>
            <w:vAlign w:val="center"/>
            <w:hideMark/>
          </w:tcPr>
          <w:p w:rsidR="00345564" w:rsidRPr="001E1312" w:rsidRDefault="00345564" w:rsidP="008048D7">
            <w:pPr>
              <w:rPr>
                <w:rFonts w:ascii="Swis721 LtCn BT" w:hAnsi="Swis721 LtCn BT"/>
                <w:color w:val="000000"/>
                <w:lang w:val="en-US"/>
              </w:rPr>
            </w:pPr>
          </w:p>
        </w:tc>
        <w:tc>
          <w:tcPr>
            <w:tcW w:w="1841" w:type="pct"/>
            <w:gridSpan w:val="3"/>
            <w:tcBorders>
              <w:top w:val="nil"/>
              <w:left w:val="nil"/>
              <w:bottom w:val="single" w:sz="4" w:space="0" w:color="auto"/>
              <w:right w:val="single" w:sz="4" w:space="0" w:color="auto"/>
            </w:tcBorders>
            <w:shd w:val="clear" w:color="auto" w:fill="auto"/>
            <w:noWrap/>
            <w:vAlign w:val="bottom"/>
            <w:hideMark/>
          </w:tcPr>
          <w:p w:rsidR="00345564" w:rsidRPr="001E1312" w:rsidRDefault="00345564"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hideMark/>
          </w:tcPr>
          <w:p w:rsidR="00345564" w:rsidRPr="001E1312" w:rsidRDefault="00345564" w:rsidP="008048D7">
            <w:pPr>
              <w:rPr>
                <w:rFonts w:ascii="Swis721 LtCn BT" w:hAnsi="Swis721 LtCn BT"/>
                <w:color w:val="000000"/>
                <w:lang w:val="en-US"/>
              </w:rPr>
            </w:pPr>
          </w:p>
        </w:tc>
      </w:tr>
      <w:tr w:rsidR="009C0786" w:rsidRPr="001E1312" w:rsidTr="00A5515F">
        <w:trPr>
          <w:trHeight w:val="288"/>
        </w:trPr>
        <w:tc>
          <w:tcPr>
            <w:tcW w:w="442" w:type="pct"/>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843" w:type="pct"/>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1874" w:type="pct"/>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r>
      <w:tr w:rsidR="009C0786" w:rsidRPr="001E1312" w:rsidTr="00A5515F">
        <w:trPr>
          <w:trHeight w:val="540"/>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No.</w:t>
            </w:r>
          </w:p>
        </w:tc>
        <w:tc>
          <w:tcPr>
            <w:tcW w:w="8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Función</w:t>
            </w: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18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C42F6B">
            <w:pPr>
              <w:jc w:val="both"/>
              <w:rPr>
                <w:rFonts w:ascii="Swis721 LtCn BT" w:hAnsi="Swis721 LtCn BT"/>
                <w:b/>
                <w:bCs/>
                <w:color w:val="000000"/>
                <w:lang w:val="en-US"/>
              </w:rPr>
            </w:pPr>
            <w:r w:rsidRPr="001E1312">
              <w:rPr>
                <w:rFonts w:ascii="Swis721 LtCn BT" w:hAnsi="Swis721 LtCn BT"/>
                <w:b/>
                <w:bCs/>
                <w:color w:val="000000"/>
              </w:rPr>
              <w:t>Observaciones</w:t>
            </w:r>
          </w:p>
        </w:tc>
      </w:tr>
      <w:tr w:rsidR="00A5515F" w:rsidRPr="001E1312" w:rsidTr="00A5515F">
        <w:trPr>
          <w:trHeight w:val="528"/>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rPr>
              <w:t>1</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120" w:rsidRPr="001E1312" w:rsidRDefault="004E4120" w:rsidP="008048D7">
            <w:pPr>
              <w:jc w:val="center"/>
              <w:rPr>
                <w:rFonts w:ascii="Swis721 LtCn BT" w:hAnsi="Swis721 LtCn BT"/>
                <w:color w:val="000000"/>
              </w:rPr>
            </w:pPr>
            <w:r w:rsidRPr="001E1312">
              <w:rPr>
                <w:rFonts w:ascii="Swis721 LtCn BT" w:hAnsi="Swis721 LtCn BT"/>
                <w:color w:val="000000"/>
              </w:rPr>
              <w:t>Supervisor de montaje de transformadores e interruptores**</w:t>
            </w:r>
          </w:p>
        </w:tc>
        <w:tc>
          <w:tcPr>
            <w:tcW w:w="1841" w:type="pct"/>
            <w:gridSpan w:val="3"/>
            <w:tcBorders>
              <w:top w:val="single" w:sz="4" w:space="0" w:color="auto"/>
              <w:left w:val="nil"/>
              <w:bottom w:val="single" w:sz="4" w:space="0" w:color="auto"/>
              <w:right w:val="single" w:sz="4" w:space="0" w:color="auto"/>
            </w:tcBorders>
            <w:shd w:val="clear" w:color="auto" w:fill="auto"/>
            <w:hideMark/>
          </w:tcPr>
          <w:p w:rsidR="004E4120" w:rsidRPr="001E1312" w:rsidRDefault="004E4120" w:rsidP="008048D7">
            <w:pPr>
              <w:rPr>
                <w:rFonts w:ascii="Swis721 LtCn BT" w:hAnsi="Swis721 LtCn BT"/>
                <w:color w:val="000000"/>
              </w:rPr>
            </w:pPr>
            <w:r w:rsidRPr="001E1312">
              <w:rPr>
                <w:rFonts w:ascii="Swis721 LtCn BT" w:hAnsi="Swis721 LtCn BT"/>
                <w:color w:val="000000"/>
              </w:rPr>
              <w:t> </w:t>
            </w:r>
          </w:p>
        </w:tc>
        <w:tc>
          <w:tcPr>
            <w:tcW w:w="1874" w:type="pct"/>
            <w:vMerge w:val="restart"/>
            <w:tcBorders>
              <w:top w:val="single" w:sz="4" w:space="0" w:color="auto"/>
              <w:left w:val="single" w:sz="4" w:space="0" w:color="auto"/>
              <w:right w:val="single" w:sz="4" w:space="0" w:color="auto"/>
            </w:tcBorders>
            <w:shd w:val="clear" w:color="auto" w:fill="auto"/>
            <w:hideMark/>
          </w:tcPr>
          <w:p w:rsidR="004E4120" w:rsidRDefault="004E4120" w:rsidP="00C42F6B">
            <w:pPr>
              <w:jc w:val="both"/>
              <w:rPr>
                <w:rFonts w:ascii="Swis721 LtCn BT" w:hAnsi="Swis721 LtCn BT"/>
                <w:color w:val="000000"/>
              </w:rPr>
            </w:pPr>
            <w:r w:rsidRPr="001E1312">
              <w:rPr>
                <w:rFonts w:ascii="Swis721 LtCn BT" w:hAnsi="Swis721 LtCn BT"/>
                <w:color w:val="000000"/>
              </w:rPr>
              <w:t>Cuatro experiencias en trabajos similares y adjuntar documentación de respaldo.</w:t>
            </w:r>
          </w:p>
          <w:p w:rsidR="004E4120" w:rsidRPr="001E1312" w:rsidRDefault="004E4120" w:rsidP="00C42F6B">
            <w:pPr>
              <w:jc w:val="both"/>
              <w:rPr>
                <w:rFonts w:ascii="Swis721 LtCn BT" w:hAnsi="Swis721 LtCn BT"/>
                <w:color w:val="000000"/>
              </w:rPr>
            </w:pPr>
            <w:r>
              <w:rPr>
                <w:rFonts w:ascii="Swis721 LtCn BT" w:hAnsi="Swis721 LtCn BT" w:cs="Arial"/>
                <w:bCs/>
                <w:color w:val="000000"/>
                <w:spacing w:val="-3"/>
              </w:rPr>
              <w:t xml:space="preserve">Se tomara en cuenta certificados emitidos </w:t>
            </w:r>
            <w:r w:rsidRPr="001E1312">
              <w:rPr>
                <w:rFonts w:ascii="Swis721 LtCn BT" w:hAnsi="Swis721 LtCn BT" w:cs="Arial"/>
                <w:bCs/>
                <w:color w:val="000000"/>
                <w:spacing w:val="-3"/>
              </w:rPr>
              <w:t>por</w:t>
            </w:r>
            <w:r>
              <w:rPr>
                <w:rFonts w:ascii="Swis721 LtCn BT" w:hAnsi="Swis721 LtCn BT" w:cs="Arial"/>
                <w:bCs/>
                <w:color w:val="000000"/>
                <w:spacing w:val="-3"/>
              </w:rPr>
              <w:t xml:space="preserve"> </w:t>
            </w:r>
            <w:r w:rsidRPr="001E1312">
              <w:rPr>
                <w:rFonts w:ascii="Swis721 LtCn BT" w:hAnsi="Swis721 LtCn BT" w:cs="Arial"/>
                <w:bCs/>
                <w:color w:val="000000"/>
                <w:spacing w:val="-3"/>
              </w:rPr>
              <w:t>entidad pública o privada contratante, de haber sido supervisor en montaje de transformadores e interruptores en subestaciones eléctricas.</w:t>
            </w:r>
          </w:p>
          <w:p w:rsidR="004E4120" w:rsidRPr="001E1312" w:rsidRDefault="004E4120" w:rsidP="00C42F6B">
            <w:pPr>
              <w:jc w:val="both"/>
              <w:rPr>
                <w:rFonts w:ascii="Swis721 LtCn BT" w:hAnsi="Swis721 LtCn BT"/>
                <w:color w:val="000000"/>
              </w:rPr>
            </w:pPr>
            <w:r w:rsidRPr="004E4120">
              <w:rPr>
                <w:rFonts w:ascii="Swis721 LtCn BT" w:hAnsi="Swis721 LtCn BT"/>
                <w:color w:val="000000"/>
                <w:lang w:val="es-EC"/>
              </w:rPr>
              <w:t> </w:t>
            </w:r>
          </w:p>
        </w:tc>
      </w:tr>
      <w:tr w:rsidR="00A5515F" w:rsidRPr="001E1312" w:rsidTr="00A5515F">
        <w:trPr>
          <w:trHeight w:val="552"/>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2</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vAlign w:val="bottom"/>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vAlign w:val="bottom"/>
          </w:tcPr>
          <w:p w:rsidR="004E4120" w:rsidRPr="001E1312" w:rsidRDefault="004E4120" w:rsidP="00C42F6B">
            <w:pPr>
              <w:jc w:val="both"/>
              <w:rPr>
                <w:rFonts w:ascii="Swis721 LtCn BT" w:hAnsi="Swis721 LtCn BT"/>
                <w:color w:val="000000"/>
              </w:rPr>
            </w:pPr>
          </w:p>
        </w:tc>
      </w:tr>
      <w:tr w:rsidR="00A5515F" w:rsidRPr="001E1312" w:rsidTr="00A5515F">
        <w:trPr>
          <w:trHeight w:val="91"/>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3</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vAlign w:val="bottom"/>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tcPr>
          <w:p w:rsidR="004E4120" w:rsidRPr="001E1312" w:rsidRDefault="004E4120" w:rsidP="00C42F6B">
            <w:pPr>
              <w:jc w:val="both"/>
              <w:rPr>
                <w:rFonts w:ascii="Swis721 LtCn BT" w:hAnsi="Swis721 LtCn BT"/>
                <w:color w:val="000000"/>
                <w:lang w:val="en-US"/>
              </w:rPr>
            </w:pPr>
          </w:p>
        </w:tc>
      </w:tr>
      <w:tr w:rsidR="00A5515F" w:rsidRPr="001E1312" w:rsidTr="00A5515F">
        <w:trPr>
          <w:trHeight w:val="276"/>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4</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vAlign w:val="bottom"/>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hideMark/>
          </w:tcPr>
          <w:p w:rsidR="004E4120" w:rsidRPr="001E1312" w:rsidRDefault="004E4120" w:rsidP="00C42F6B">
            <w:pPr>
              <w:jc w:val="both"/>
              <w:rPr>
                <w:rFonts w:ascii="Swis721 LtCn BT" w:hAnsi="Swis721 LtCn BT"/>
                <w:color w:val="000000"/>
                <w:lang w:val="en-US"/>
              </w:rPr>
            </w:pPr>
          </w:p>
        </w:tc>
      </w:tr>
      <w:tr w:rsidR="009C0786" w:rsidRPr="001E1312" w:rsidTr="00A5515F">
        <w:trPr>
          <w:trHeight w:val="288"/>
        </w:trPr>
        <w:tc>
          <w:tcPr>
            <w:tcW w:w="442" w:type="pct"/>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843" w:type="pct"/>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nil"/>
            </w:tcBorders>
            <w:shd w:val="clear" w:color="auto" w:fill="auto"/>
            <w:noWrap/>
            <w:vAlign w:val="bottom"/>
            <w:hideMark/>
          </w:tcPr>
          <w:p w:rsidR="00CD195F" w:rsidRPr="001E1312" w:rsidRDefault="00CD195F" w:rsidP="008048D7">
            <w:pPr>
              <w:rPr>
                <w:rFonts w:ascii="Swis721 LtCn BT" w:hAnsi="Swis721 LtCn BT"/>
                <w:color w:val="000000"/>
                <w:lang w:val="en-US"/>
              </w:rPr>
            </w:pPr>
          </w:p>
        </w:tc>
        <w:tc>
          <w:tcPr>
            <w:tcW w:w="1874" w:type="pct"/>
            <w:tcBorders>
              <w:top w:val="single" w:sz="4" w:space="0" w:color="auto"/>
              <w:left w:val="nil"/>
              <w:bottom w:val="nil"/>
              <w:right w:val="nil"/>
            </w:tcBorders>
            <w:shd w:val="clear" w:color="auto" w:fill="auto"/>
            <w:noWrap/>
            <w:vAlign w:val="bottom"/>
            <w:hideMark/>
          </w:tcPr>
          <w:p w:rsidR="00CD195F" w:rsidRPr="001E1312" w:rsidRDefault="00CD195F" w:rsidP="00C42F6B">
            <w:pPr>
              <w:jc w:val="both"/>
              <w:rPr>
                <w:rFonts w:ascii="Swis721 LtCn BT" w:hAnsi="Swis721 LtCn BT"/>
                <w:color w:val="000000"/>
                <w:lang w:val="en-US"/>
              </w:rPr>
            </w:pPr>
          </w:p>
        </w:tc>
      </w:tr>
      <w:tr w:rsidR="009C0786" w:rsidRPr="001E1312" w:rsidTr="00A5515F">
        <w:trPr>
          <w:trHeight w:val="540"/>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No.</w:t>
            </w:r>
          </w:p>
        </w:tc>
        <w:tc>
          <w:tcPr>
            <w:tcW w:w="8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lang w:val="en-US"/>
              </w:rPr>
            </w:pPr>
            <w:r w:rsidRPr="001E1312">
              <w:rPr>
                <w:rFonts w:ascii="Swis721 LtCn BT" w:hAnsi="Swis721 LtCn BT"/>
                <w:b/>
                <w:bCs/>
                <w:color w:val="000000"/>
              </w:rPr>
              <w:t>Función</w:t>
            </w: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8048D7">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18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195F" w:rsidRPr="001E1312" w:rsidRDefault="00CD195F" w:rsidP="00C42F6B">
            <w:pPr>
              <w:jc w:val="both"/>
              <w:rPr>
                <w:rFonts w:ascii="Swis721 LtCn BT" w:hAnsi="Swis721 LtCn BT"/>
                <w:b/>
                <w:bCs/>
                <w:color w:val="000000"/>
                <w:lang w:val="en-US"/>
              </w:rPr>
            </w:pPr>
            <w:r w:rsidRPr="001E1312">
              <w:rPr>
                <w:rFonts w:ascii="Swis721 LtCn BT" w:hAnsi="Swis721 LtCn BT"/>
                <w:b/>
                <w:bCs/>
                <w:color w:val="000000"/>
              </w:rPr>
              <w:t>Observaciones</w:t>
            </w:r>
          </w:p>
        </w:tc>
      </w:tr>
      <w:tr w:rsidR="00A5515F" w:rsidRPr="001E1312" w:rsidTr="00A5515F">
        <w:trPr>
          <w:trHeight w:val="528"/>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rPr>
              <w:t>1</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120" w:rsidRPr="001E1312" w:rsidRDefault="004E4120" w:rsidP="008048D7">
            <w:pPr>
              <w:jc w:val="center"/>
              <w:rPr>
                <w:rFonts w:ascii="Swis721 LtCn BT" w:hAnsi="Swis721 LtCn BT"/>
                <w:color w:val="000000"/>
              </w:rPr>
            </w:pPr>
            <w:r w:rsidRPr="001E1312">
              <w:rPr>
                <w:rFonts w:ascii="Swis721 LtCn BT" w:hAnsi="Swis721 LtCn BT"/>
                <w:color w:val="000000"/>
              </w:rPr>
              <w:t>Supervisor de pruebas y puesta en servicio **</w:t>
            </w:r>
          </w:p>
        </w:tc>
        <w:tc>
          <w:tcPr>
            <w:tcW w:w="1841" w:type="pct"/>
            <w:gridSpan w:val="3"/>
            <w:tcBorders>
              <w:top w:val="single" w:sz="4" w:space="0" w:color="auto"/>
              <w:left w:val="nil"/>
              <w:bottom w:val="single" w:sz="4" w:space="0" w:color="auto"/>
              <w:right w:val="single" w:sz="4" w:space="0" w:color="auto"/>
            </w:tcBorders>
            <w:shd w:val="clear" w:color="auto" w:fill="auto"/>
            <w:hideMark/>
          </w:tcPr>
          <w:p w:rsidR="004E4120" w:rsidRPr="001E1312" w:rsidRDefault="004E4120" w:rsidP="008048D7">
            <w:pPr>
              <w:rPr>
                <w:rFonts w:ascii="Swis721 LtCn BT" w:hAnsi="Swis721 LtCn BT"/>
                <w:color w:val="000000"/>
              </w:rPr>
            </w:pPr>
            <w:r w:rsidRPr="001E1312">
              <w:rPr>
                <w:rFonts w:ascii="Swis721 LtCn BT" w:hAnsi="Swis721 LtCn BT"/>
                <w:color w:val="000000"/>
              </w:rPr>
              <w:t> </w:t>
            </w:r>
          </w:p>
        </w:tc>
        <w:tc>
          <w:tcPr>
            <w:tcW w:w="1874" w:type="pct"/>
            <w:vMerge w:val="restart"/>
            <w:tcBorders>
              <w:top w:val="single" w:sz="4" w:space="0" w:color="auto"/>
              <w:left w:val="single" w:sz="4" w:space="0" w:color="auto"/>
              <w:right w:val="single" w:sz="4" w:space="0" w:color="auto"/>
            </w:tcBorders>
            <w:shd w:val="clear" w:color="auto" w:fill="auto"/>
            <w:hideMark/>
          </w:tcPr>
          <w:p w:rsidR="004E4120" w:rsidRDefault="004E4120" w:rsidP="00C42F6B">
            <w:pPr>
              <w:jc w:val="both"/>
              <w:rPr>
                <w:rFonts w:ascii="Swis721 LtCn BT" w:hAnsi="Swis721 LtCn BT"/>
                <w:color w:val="000000"/>
              </w:rPr>
            </w:pPr>
            <w:r w:rsidRPr="001E1312">
              <w:rPr>
                <w:rFonts w:ascii="Swis721 LtCn BT" w:hAnsi="Swis721 LtCn BT"/>
                <w:color w:val="000000"/>
              </w:rPr>
              <w:t>Cuatro experiencias en trabajos similares y adjuntar documentación de respaldo.</w:t>
            </w:r>
          </w:p>
          <w:p w:rsidR="004E4120" w:rsidRPr="001E1312" w:rsidRDefault="004E4120" w:rsidP="00C42F6B">
            <w:pPr>
              <w:jc w:val="both"/>
              <w:rPr>
                <w:rFonts w:ascii="Swis721 LtCn BT" w:hAnsi="Swis721 LtCn BT"/>
                <w:color w:val="000000"/>
              </w:rPr>
            </w:pPr>
            <w:r>
              <w:rPr>
                <w:rFonts w:ascii="Swis721 LtCn BT" w:hAnsi="Swis721 LtCn BT"/>
                <w:color w:val="000000"/>
              </w:rPr>
              <w:t xml:space="preserve">Se tomara en cuenta certificados emitidos </w:t>
            </w:r>
            <w:r w:rsidRPr="004E4120">
              <w:rPr>
                <w:rFonts w:ascii="Swis721 LtCn BT" w:hAnsi="Swis721 LtCn BT"/>
                <w:color w:val="000000"/>
              </w:rPr>
              <w:t>por la entidad pública o privada contratante, de haber sido supervisor de pruebas y puesta en servicio de equipamiento primario similar al solicitado en el proceso de contratación</w:t>
            </w:r>
          </w:p>
          <w:p w:rsidR="004E4120" w:rsidRPr="001E1312" w:rsidRDefault="004E4120" w:rsidP="00C42F6B">
            <w:pPr>
              <w:jc w:val="both"/>
              <w:rPr>
                <w:rFonts w:ascii="Swis721 LtCn BT" w:hAnsi="Swis721 LtCn BT"/>
                <w:color w:val="000000"/>
              </w:rPr>
            </w:pPr>
            <w:r w:rsidRPr="004E4120">
              <w:rPr>
                <w:rFonts w:ascii="Swis721 LtCn BT" w:hAnsi="Swis721 LtCn BT"/>
                <w:color w:val="000000"/>
                <w:lang w:val="es-EC"/>
              </w:rPr>
              <w:t> </w:t>
            </w:r>
          </w:p>
        </w:tc>
      </w:tr>
      <w:tr w:rsidR="00A5515F" w:rsidRPr="001E1312" w:rsidTr="00A5515F">
        <w:trPr>
          <w:trHeight w:val="552"/>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2</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vAlign w:val="bottom"/>
          </w:tcPr>
          <w:p w:rsidR="004E4120" w:rsidRPr="001E1312" w:rsidRDefault="004E4120" w:rsidP="00C42F6B">
            <w:pPr>
              <w:jc w:val="both"/>
              <w:rPr>
                <w:rFonts w:ascii="Swis721 LtCn BT" w:hAnsi="Swis721 LtCn BT"/>
                <w:color w:val="000000"/>
              </w:rPr>
            </w:pPr>
          </w:p>
        </w:tc>
      </w:tr>
      <w:tr w:rsidR="00A5515F" w:rsidRPr="001E1312" w:rsidTr="00A5515F">
        <w:trPr>
          <w:trHeight w:val="276"/>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3</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tcPr>
          <w:p w:rsidR="004E4120" w:rsidRPr="001E1312" w:rsidRDefault="004E4120" w:rsidP="00C42F6B">
            <w:pPr>
              <w:jc w:val="both"/>
              <w:rPr>
                <w:rFonts w:ascii="Swis721 LtCn BT" w:hAnsi="Swis721 LtCn BT"/>
                <w:color w:val="000000"/>
                <w:lang w:val="en-US"/>
              </w:rPr>
            </w:pPr>
          </w:p>
        </w:tc>
      </w:tr>
      <w:tr w:rsidR="00A5515F" w:rsidRPr="001E1312" w:rsidTr="00A5515F">
        <w:trPr>
          <w:trHeight w:val="290"/>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120" w:rsidRPr="001E1312" w:rsidRDefault="004E4120" w:rsidP="008048D7">
            <w:pPr>
              <w:jc w:val="center"/>
              <w:rPr>
                <w:rFonts w:ascii="Swis721 LtCn BT" w:hAnsi="Swis721 LtCn BT"/>
                <w:color w:val="000000"/>
                <w:lang w:val="en-US"/>
              </w:rPr>
            </w:pPr>
            <w:r w:rsidRPr="001E1312">
              <w:rPr>
                <w:rFonts w:ascii="Swis721 LtCn BT" w:hAnsi="Swis721 LtCn BT"/>
                <w:color w:val="000000"/>
                <w:lang w:val="en-US"/>
              </w:rPr>
              <w:t>4</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4E4120" w:rsidRPr="001E1312" w:rsidRDefault="004E4120" w:rsidP="008048D7">
            <w:pPr>
              <w:rPr>
                <w:rFonts w:ascii="Swis721 LtCn BT" w:hAnsi="Swis721 LtCn BT"/>
                <w:color w:val="000000"/>
                <w:lang w:val="en-US"/>
              </w:rPr>
            </w:pPr>
          </w:p>
        </w:tc>
        <w:tc>
          <w:tcPr>
            <w:tcW w:w="1841" w:type="pct"/>
            <w:gridSpan w:val="3"/>
            <w:tcBorders>
              <w:top w:val="single" w:sz="4" w:space="0" w:color="auto"/>
              <w:left w:val="nil"/>
              <w:bottom w:val="single" w:sz="4" w:space="0" w:color="auto"/>
              <w:right w:val="single" w:sz="4" w:space="0" w:color="auto"/>
            </w:tcBorders>
            <w:shd w:val="clear" w:color="auto" w:fill="auto"/>
            <w:noWrap/>
            <w:hideMark/>
          </w:tcPr>
          <w:p w:rsidR="004E4120" w:rsidRPr="001E1312" w:rsidRDefault="004E4120"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left w:val="single" w:sz="4" w:space="0" w:color="auto"/>
              <w:right w:val="single" w:sz="4" w:space="0" w:color="auto"/>
            </w:tcBorders>
            <w:shd w:val="clear" w:color="auto" w:fill="auto"/>
            <w:noWrap/>
            <w:vAlign w:val="bottom"/>
            <w:hideMark/>
          </w:tcPr>
          <w:p w:rsidR="004E4120" w:rsidRPr="001E1312" w:rsidRDefault="004E4120" w:rsidP="00C42F6B">
            <w:pPr>
              <w:jc w:val="both"/>
              <w:rPr>
                <w:rFonts w:ascii="Swis721 LtCn BT" w:hAnsi="Swis721 LtCn BT"/>
                <w:color w:val="000000"/>
                <w:lang w:val="en-US"/>
              </w:rPr>
            </w:pPr>
          </w:p>
        </w:tc>
      </w:tr>
      <w:tr w:rsidR="009C0786" w:rsidRPr="001E1312" w:rsidTr="00A5515F">
        <w:trPr>
          <w:trHeight w:val="288"/>
        </w:trPr>
        <w:tc>
          <w:tcPr>
            <w:tcW w:w="442" w:type="pct"/>
            <w:tcBorders>
              <w:top w:val="single" w:sz="4" w:space="0" w:color="auto"/>
              <w:left w:val="nil"/>
              <w:bottom w:val="single" w:sz="4" w:space="0" w:color="auto"/>
              <w:right w:val="nil"/>
            </w:tcBorders>
            <w:shd w:val="clear" w:color="auto" w:fill="auto"/>
            <w:noWrap/>
          </w:tcPr>
          <w:p w:rsidR="00A72B45" w:rsidRPr="001E1312" w:rsidRDefault="00A72B45" w:rsidP="008048D7">
            <w:pPr>
              <w:jc w:val="center"/>
              <w:rPr>
                <w:rFonts w:ascii="Swis721 LtCn BT" w:hAnsi="Swis721 LtCn BT"/>
                <w:b/>
                <w:bCs/>
                <w:color w:val="000000"/>
                <w:lang w:val="en-US"/>
              </w:rPr>
            </w:pPr>
          </w:p>
        </w:tc>
        <w:tc>
          <w:tcPr>
            <w:tcW w:w="843" w:type="pct"/>
            <w:tcBorders>
              <w:top w:val="single" w:sz="4" w:space="0" w:color="auto"/>
              <w:left w:val="nil"/>
              <w:bottom w:val="single" w:sz="4" w:space="0" w:color="auto"/>
              <w:right w:val="nil"/>
            </w:tcBorders>
            <w:shd w:val="clear" w:color="auto" w:fill="auto"/>
            <w:noWrap/>
            <w:vAlign w:val="bottom"/>
          </w:tcPr>
          <w:p w:rsidR="00A72B45" w:rsidRPr="001E1312" w:rsidRDefault="00A72B45" w:rsidP="008048D7">
            <w:pPr>
              <w:jc w:val="center"/>
              <w:rPr>
                <w:rFonts w:ascii="Swis721 LtCn BT" w:hAnsi="Swis721 LtCn BT"/>
                <w:b/>
                <w:bCs/>
                <w:color w:val="000000"/>
                <w:lang w:val="en-US"/>
              </w:rPr>
            </w:pPr>
          </w:p>
        </w:tc>
        <w:tc>
          <w:tcPr>
            <w:tcW w:w="1841" w:type="pct"/>
            <w:gridSpan w:val="3"/>
            <w:tcBorders>
              <w:top w:val="single" w:sz="4" w:space="0" w:color="auto"/>
              <w:left w:val="nil"/>
              <w:bottom w:val="single" w:sz="4" w:space="0" w:color="auto"/>
              <w:right w:val="nil"/>
            </w:tcBorders>
            <w:shd w:val="clear" w:color="auto" w:fill="auto"/>
            <w:noWrap/>
            <w:vAlign w:val="bottom"/>
          </w:tcPr>
          <w:p w:rsidR="00A72B45" w:rsidRPr="001E1312" w:rsidRDefault="00A72B45" w:rsidP="008048D7">
            <w:pPr>
              <w:jc w:val="center"/>
              <w:rPr>
                <w:rFonts w:ascii="Swis721 LtCn BT" w:hAnsi="Swis721 LtCn BT"/>
                <w:b/>
                <w:bCs/>
                <w:color w:val="000000"/>
              </w:rPr>
            </w:pPr>
          </w:p>
        </w:tc>
        <w:tc>
          <w:tcPr>
            <w:tcW w:w="1874" w:type="pct"/>
            <w:tcBorders>
              <w:top w:val="single" w:sz="4" w:space="0" w:color="auto"/>
              <w:left w:val="nil"/>
              <w:bottom w:val="single" w:sz="4" w:space="0" w:color="auto"/>
              <w:right w:val="nil"/>
            </w:tcBorders>
            <w:shd w:val="clear" w:color="auto" w:fill="auto"/>
            <w:noWrap/>
            <w:vAlign w:val="bottom"/>
          </w:tcPr>
          <w:p w:rsidR="00A72B45" w:rsidRPr="001E1312" w:rsidRDefault="00A72B45" w:rsidP="00C42F6B">
            <w:pPr>
              <w:jc w:val="both"/>
              <w:rPr>
                <w:rFonts w:ascii="Swis721 LtCn BT" w:hAnsi="Swis721 LtCn BT"/>
                <w:b/>
                <w:bCs/>
                <w:color w:val="000000"/>
                <w:lang w:val="en-US"/>
              </w:rPr>
            </w:pPr>
          </w:p>
        </w:tc>
      </w:tr>
      <w:tr w:rsidR="00A5515F" w:rsidRPr="001E1312" w:rsidTr="00A5515F">
        <w:trPr>
          <w:trHeight w:val="288"/>
        </w:trPr>
        <w:tc>
          <w:tcPr>
            <w:tcW w:w="442" w:type="pct"/>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jc w:val="center"/>
              <w:rPr>
                <w:rFonts w:ascii="Swis721 LtCn BT" w:hAnsi="Swis721 LtCn BT"/>
                <w:b/>
                <w:bCs/>
                <w:color w:val="000000"/>
                <w:lang w:val="en-US"/>
              </w:rPr>
            </w:pPr>
            <w:r w:rsidRPr="001E1312">
              <w:rPr>
                <w:rFonts w:ascii="Swis721 LtCn BT" w:hAnsi="Swis721 LtCn BT"/>
                <w:b/>
                <w:bCs/>
                <w:color w:val="000000"/>
              </w:rPr>
              <w:t>No.</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jc w:val="center"/>
              <w:rPr>
                <w:rFonts w:ascii="Swis721 LtCn BT" w:hAnsi="Swis721 LtCn BT"/>
                <w:b/>
                <w:bCs/>
                <w:color w:val="000000"/>
                <w:lang w:val="en-US"/>
              </w:rPr>
            </w:pPr>
            <w:r w:rsidRPr="001E1312">
              <w:rPr>
                <w:rFonts w:ascii="Swis721 LtCn BT" w:hAnsi="Swis721 LtCn BT"/>
                <w:b/>
                <w:bCs/>
                <w:color w:val="000000"/>
              </w:rPr>
              <w:t>Función</w:t>
            </w: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18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C42F6B">
            <w:pPr>
              <w:jc w:val="both"/>
              <w:rPr>
                <w:rFonts w:ascii="Swis721 LtCn BT" w:hAnsi="Swis721 LtCn BT"/>
                <w:b/>
                <w:bCs/>
                <w:color w:val="000000"/>
                <w:lang w:val="en-US"/>
              </w:rPr>
            </w:pPr>
            <w:r w:rsidRPr="001E1312">
              <w:rPr>
                <w:rFonts w:ascii="Swis721 LtCn BT" w:hAnsi="Swis721 LtCn BT"/>
                <w:b/>
                <w:bCs/>
                <w:color w:val="000000"/>
              </w:rPr>
              <w:t>Observaciones</w:t>
            </w:r>
          </w:p>
        </w:tc>
      </w:tr>
      <w:tr w:rsidR="00A5515F" w:rsidRPr="001E1312" w:rsidTr="00A5515F">
        <w:trPr>
          <w:trHeight w:val="434"/>
        </w:trPr>
        <w:tc>
          <w:tcPr>
            <w:tcW w:w="442" w:type="pct"/>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jc w:val="center"/>
              <w:rPr>
                <w:rFonts w:ascii="Swis721 LtCn BT" w:hAnsi="Swis721 LtCn BT"/>
                <w:color w:val="000000"/>
                <w:lang w:val="en-US"/>
              </w:rPr>
            </w:pPr>
            <w:r w:rsidRPr="001E1312">
              <w:rPr>
                <w:rFonts w:ascii="Swis721 LtCn BT" w:hAnsi="Swis721 LtCn BT"/>
                <w:color w:val="000000"/>
              </w:rPr>
              <w:t>1</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72B45" w:rsidRPr="001E1312" w:rsidRDefault="00A72B45" w:rsidP="008048D7">
            <w:pPr>
              <w:jc w:val="center"/>
              <w:rPr>
                <w:rFonts w:ascii="Swis721 LtCn BT" w:hAnsi="Swis721 LtCn BT"/>
                <w:color w:val="000000"/>
              </w:rPr>
            </w:pPr>
            <w:r w:rsidRPr="00A72B45">
              <w:rPr>
                <w:rFonts w:ascii="Swis721 LtCn BT" w:hAnsi="Swis721 LtCn BT"/>
                <w:color w:val="000000"/>
              </w:rPr>
              <w:t xml:space="preserve">Supervisor de montaje de </w:t>
            </w:r>
            <w:r w:rsidR="009C0786" w:rsidRPr="009C0786">
              <w:rPr>
                <w:rFonts w:ascii="Swis721 LtCn BT" w:hAnsi="Swis721 LtCn BT"/>
                <w:color w:val="000000"/>
              </w:rPr>
              <w:t>tableros de control</w:t>
            </w:r>
            <w:r w:rsidR="009C0786">
              <w:rPr>
                <w:rFonts w:ascii="Swis721 LtCn BT" w:hAnsi="Swis721 LtCn BT"/>
                <w:color w:val="000000"/>
              </w:rPr>
              <w:t>,</w:t>
            </w:r>
            <w:r w:rsidR="009C0786" w:rsidRPr="009C0786">
              <w:rPr>
                <w:rFonts w:ascii="Swis721 LtCn BT" w:hAnsi="Swis721 LtCn BT"/>
                <w:color w:val="000000"/>
              </w:rPr>
              <w:t xml:space="preserve"> protección y medida de línea y transformador</w:t>
            </w: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rPr>
                <w:rFonts w:ascii="Swis721 LtCn BT" w:hAnsi="Swis721 LtCn BT"/>
                <w:color w:val="000000"/>
              </w:rPr>
            </w:pPr>
            <w:r w:rsidRPr="001E1312">
              <w:rPr>
                <w:rFonts w:ascii="Swis721 LtCn BT" w:hAnsi="Swis721 LtCn BT"/>
                <w:color w:val="000000"/>
              </w:rPr>
              <w:t> </w:t>
            </w:r>
          </w:p>
        </w:tc>
        <w:tc>
          <w:tcPr>
            <w:tcW w:w="187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A72B45" w:rsidRDefault="00A72B45" w:rsidP="00C42F6B">
            <w:pPr>
              <w:jc w:val="both"/>
              <w:rPr>
                <w:rFonts w:ascii="Swis721 LtCn BT" w:hAnsi="Swis721 LtCn BT"/>
                <w:color w:val="000000"/>
              </w:rPr>
            </w:pPr>
            <w:r w:rsidRPr="001E1312">
              <w:rPr>
                <w:rFonts w:ascii="Swis721 LtCn BT" w:hAnsi="Swis721 LtCn BT"/>
                <w:color w:val="000000"/>
              </w:rPr>
              <w:t>Cuatro experiencias en trabajos similares y adjuntar documentación de respaldo.</w:t>
            </w:r>
          </w:p>
          <w:p w:rsidR="00A72B45" w:rsidRPr="001E1312" w:rsidRDefault="00A72B45" w:rsidP="00C42F6B">
            <w:pPr>
              <w:jc w:val="both"/>
              <w:rPr>
                <w:rFonts w:ascii="Swis721 LtCn BT" w:hAnsi="Swis721 LtCn BT"/>
                <w:color w:val="000000"/>
              </w:rPr>
            </w:pPr>
            <w:r>
              <w:rPr>
                <w:rFonts w:ascii="Swis721 LtCn BT" w:hAnsi="Swis721 LtCn BT" w:cs="Arial"/>
                <w:bCs/>
                <w:color w:val="000000"/>
                <w:spacing w:val="-3"/>
              </w:rPr>
              <w:t xml:space="preserve">Se tomara en cuenta certificados emitidos </w:t>
            </w:r>
            <w:r w:rsidRPr="001E1312">
              <w:rPr>
                <w:rFonts w:ascii="Swis721 LtCn BT" w:hAnsi="Swis721 LtCn BT" w:cs="Arial"/>
                <w:bCs/>
                <w:color w:val="000000"/>
                <w:spacing w:val="-3"/>
              </w:rPr>
              <w:t>por</w:t>
            </w:r>
            <w:r>
              <w:rPr>
                <w:rFonts w:ascii="Swis721 LtCn BT" w:hAnsi="Swis721 LtCn BT" w:cs="Arial"/>
                <w:bCs/>
                <w:color w:val="000000"/>
                <w:spacing w:val="-3"/>
              </w:rPr>
              <w:t xml:space="preserve"> </w:t>
            </w:r>
            <w:r w:rsidRPr="001E1312">
              <w:rPr>
                <w:rFonts w:ascii="Swis721 LtCn BT" w:hAnsi="Swis721 LtCn BT" w:cs="Arial"/>
                <w:bCs/>
                <w:color w:val="000000"/>
                <w:spacing w:val="-3"/>
              </w:rPr>
              <w:t xml:space="preserve">entidad pública o privada contratante, de haber sido supervisor en montaje de </w:t>
            </w:r>
            <w:r>
              <w:rPr>
                <w:rFonts w:ascii="Swis721 LtCn BT" w:hAnsi="Swis721 LtCn BT" w:cs="Arial"/>
                <w:bCs/>
                <w:color w:val="000000"/>
                <w:spacing w:val="-3"/>
              </w:rPr>
              <w:t xml:space="preserve">tableros de control protección y medida de línea y transformador </w:t>
            </w:r>
            <w:r w:rsidRPr="001E1312">
              <w:rPr>
                <w:rFonts w:ascii="Swis721 LtCn BT" w:hAnsi="Swis721 LtCn BT" w:cs="Arial"/>
                <w:bCs/>
                <w:color w:val="000000"/>
                <w:spacing w:val="-3"/>
              </w:rPr>
              <w:t>en subestaciones eléctricas.</w:t>
            </w:r>
          </w:p>
          <w:p w:rsidR="00A72B45" w:rsidRPr="001E1312" w:rsidRDefault="00A72B45" w:rsidP="00C42F6B">
            <w:pPr>
              <w:jc w:val="both"/>
              <w:rPr>
                <w:rFonts w:ascii="Swis721 LtCn BT" w:hAnsi="Swis721 LtCn BT"/>
                <w:color w:val="000000"/>
              </w:rPr>
            </w:pPr>
            <w:r w:rsidRPr="004E4120">
              <w:rPr>
                <w:rFonts w:ascii="Swis721 LtCn BT" w:hAnsi="Swis721 LtCn BT"/>
                <w:color w:val="000000"/>
                <w:lang w:val="es-EC"/>
              </w:rPr>
              <w:t> </w:t>
            </w:r>
          </w:p>
        </w:tc>
      </w:tr>
      <w:tr w:rsidR="00A5515F" w:rsidRPr="001E1312" w:rsidTr="00A5515F">
        <w:trPr>
          <w:trHeight w:val="554"/>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jc w:val="center"/>
              <w:rPr>
                <w:rFonts w:ascii="Swis721 LtCn BT" w:hAnsi="Swis721 LtCn BT"/>
                <w:color w:val="000000"/>
                <w:lang w:val="en-US"/>
              </w:rPr>
            </w:pPr>
            <w:r w:rsidRPr="001E1312">
              <w:rPr>
                <w:rFonts w:ascii="Swis721 LtCn BT" w:hAnsi="Swis721 LtCn BT"/>
                <w:color w:val="000000"/>
                <w:lang w:val="en-US"/>
              </w:rPr>
              <w:t>2</w:t>
            </w:r>
          </w:p>
        </w:tc>
        <w:tc>
          <w:tcPr>
            <w:tcW w:w="8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72B45" w:rsidRPr="001E1312" w:rsidRDefault="00A72B45" w:rsidP="008048D7">
            <w:pPr>
              <w:rPr>
                <w:rFonts w:ascii="Swis721 LtCn BT" w:hAnsi="Swis721 LtCn BT"/>
                <w:color w:val="000000"/>
                <w:lang w:val="en-US"/>
              </w:rPr>
            </w:pP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rPr>
                <w:rFonts w:ascii="Swis721 LtCn BT" w:hAnsi="Swis721 LtCn BT"/>
                <w:color w:val="000000"/>
              </w:rPr>
            </w:pPr>
          </w:p>
        </w:tc>
      </w:tr>
      <w:tr w:rsidR="00A5515F" w:rsidRPr="001E1312" w:rsidTr="00A5515F">
        <w:trPr>
          <w:trHeight w:val="420"/>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jc w:val="center"/>
              <w:rPr>
                <w:rFonts w:ascii="Swis721 LtCn BT" w:hAnsi="Swis721 LtCn BT"/>
                <w:color w:val="000000"/>
                <w:lang w:val="en-US"/>
              </w:rPr>
            </w:pPr>
            <w:r w:rsidRPr="001E1312">
              <w:rPr>
                <w:rFonts w:ascii="Swis721 LtCn BT" w:hAnsi="Swis721 LtCn BT"/>
                <w:color w:val="000000"/>
                <w:lang w:val="en-US"/>
              </w:rPr>
              <w:t>3</w:t>
            </w:r>
          </w:p>
        </w:tc>
        <w:tc>
          <w:tcPr>
            <w:tcW w:w="8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72B45" w:rsidRPr="001E1312" w:rsidRDefault="00A72B45" w:rsidP="008048D7">
            <w:pPr>
              <w:rPr>
                <w:rFonts w:ascii="Swis721 LtCn BT" w:hAnsi="Swis721 LtCn BT"/>
                <w:color w:val="000000"/>
                <w:lang w:val="en-US"/>
              </w:rPr>
            </w:pP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rPr>
                <w:rFonts w:ascii="Swis721 LtCn BT" w:hAnsi="Swis721 LtCn BT"/>
                <w:color w:val="000000"/>
                <w:lang w:val="en-US"/>
              </w:rPr>
            </w:pPr>
          </w:p>
        </w:tc>
      </w:tr>
      <w:tr w:rsidR="00A5515F" w:rsidRPr="001E1312" w:rsidTr="00A5515F">
        <w:trPr>
          <w:trHeight w:val="288"/>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jc w:val="center"/>
              <w:rPr>
                <w:rFonts w:ascii="Swis721 LtCn BT" w:hAnsi="Swis721 LtCn BT"/>
                <w:color w:val="000000"/>
                <w:lang w:val="en-US"/>
              </w:rPr>
            </w:pPr>
            <w:r w:rsidRPr="001E1312">
              <w:rPr>
                <w:rFonts w:ascii="Swis721 LtCn BT" w:hAnsi="Swis721 LtCn BT"/>
                <w:color w:val="000000"/>
                <w:lang w:val="en-US"/>
              </w:rPr>
              <w:t>4</w:t>
            </w:r>
          </w:p>
        </w:tc>
        <w:tc>
          <w:tcPr>
            <w:tcW w:w="8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72B45" w:rsidRPr="001E1312" w:rsidRDefault="00A72B45" w:rsidP="008048D7">
            <w:pPr>
              <w:rPr>
                <w:rFonts w:ascii="Swis721 LtCn BT" w:hAnsi="Swis721 LtCn BT"/>
                <w:color w:val="000000"/>
                <w:lang w:val="en-US"/>
              </w:rPr>
            </w:pPr>
          </w:p>
        </w:tc>
        <w:tc>
          <w:tcPr>
            <w:tcW w:w="1841" w:type="pct"/>
            <w:gridSpan w:val="3"/>
            <w:tcBorders>
              <w:top w:val="single" w:sz="4" w:space="0" w:color="auto"/>
              <w:left w:val="single" w:sz="4" w:space="0" w:color="auto"/>
              <w:bottom w:val="single" w:sz="4" w:space="0" w:color="auto"/>
              <w:right w:val="single" w:sz="4" w:space="0" w:color="auto"/>
            </w:tcBorders>
            <w:shd w:val="clear" w:color="auto" w:fill="auto"/>
            <w:noWrap/>
          </w:tcPr>
          <w:p w:rsidR="00A72B45" w:rsidRPr="001E1312" w:rsidRDefault="00A72B45" w:rsidP="008048D7">
            <w:pPr>
              <w:rPr>
                <w:rFonts w:ascii="Swis721 LtCn BT" w:hAnsi="Swis721 LtCn BT"/>
                <w:color w:val="000000"/>
                <w:lang w:val="en-US"/>
              </w:rPr>
            </w:pPr>
            <w:r w:rsidRPr="001E1312">
              <w:rPr>
                <w:rFonts w:ascii="Swis721 LtCn BT" w:hAnsi="Swis721 LtCn BT"/>
                <w:color w:val="000000"/>
                <w:lang w:val="en-US"/>
              </w:rPr>
              <w:t> </w:t>
            </w:r>
          </w:p>
        </w:tc>
        <w:tc>
          <w:tcPr>
            <w:tcW w:w="1874" w:type="pct"/>
            <w:vMerge/>
            <w:tcBorders>
              <w:top w:val="single" w:sz="4" w:space="0" w:color="auto"/>
              <w:left w:val="single" w:sz="4" w:space="0" w:color="auto"/>
              <w:bottom w:val="single" w:sz="4" w:space="0" w:color="auto"/>
              <w:right w:val="single" w:sz="4" w:space="0" w:color="auto"/>
            </w:tcBorders>
            <w:shd w:val="clear" w:color="auto" w:fill="auto"/>
            <w:noWrap/>
            <w:vAlign w:val="bottom"/>
          </w:tcPr>
          <w:p w:rsidR="00A72B45" w:rsidRPr="001E1312" w:rsidRDefault="00A72B45" w:rsidP="008048D7">
            <w:pPr>
              <w:rPr>
                <w:rFonts w:ascii="Swis721 LtCn BT" w:hAnsi="Swis721 LtCn BT"/>
                <w:color w:val="000000"/>
                <w:lang w:val="en-US"/>
              </w:rPr>
            </w:pPr>
          </w:p>
        </w:tc>
      </w:tr>
      <w:tr w:rsidR="00A5515F" w:rsidRPr="001E1312" w:rsidTr="00A5515F">
        <w:trPr>
          <w:trHeight w:val="288"/>
        </w:trPr>
        <w:tc>
          <w:tcPr>
            <w:tcW w:w="442" w:type="pct"/>
            <w:tcBorders>
              <w:top w:val="single" w:sz="4" w:space="0" w:color="auto"/>
              <w:left w:val="nil"/>
              <w:bottom w:val="single" w:sz="4" w:space="0" w:color="auto"/>
              <w:right w:val="nil"/>
            </w:tcBorders>
            <w:shd w:val="clear" w:color="auto" w:fill="auto"/>
            <w:noWrap/>
          </w:tcPr>
          <w:p w:rsidR="00A72B45" w:rsidRPr="001E1312" w:rsidRDefault="00A72B45" w:rsidP="008048D7">
            <w:pPr>
              <w:jc w:val="center"/>
              <w:rPr>
                <w:rFonts w:ascii="Swis721 LtCn BT" w:hAnsi="Swis721 LtCn BT"/>
                <w:b/>
                <w:bCs/>
                <w:color w:val="000000"/>
                <w:lang w:val="en-US"/>
              </w:rPr>
            </w:pPr>
          </w:p>
        </w:tc>
        <w:tc>
          <w:tcPr>
            <w:tcW w:w="843" w:type="pct"/>
            <w:tcBorders>
              <w:top w:val="single" w:sz="4" w:space="0" w:color="auto"/>
              <w:left w:val="nil"/>
              <w:bottom w:val="single" w:sz="4" w:space="0" w:color="auto"/>
              <w:right w:val="nil"/>
            </w:tcBorders>
            <w:shd w:val="clear" w:color="auto" w:fill="auto"/>
            <w:noWrap/>
            <w:vAlign w:val="bottom"/>
          </w:tcPr>
          <w:p w:rsidR="00A72B45" w:rsidRPr="001E1312" w:rsidRDefault="00A72B45" w:rsidP="008048D7">
            <w:pPr>
              <w:jc w:val="center"/>
              <w:rPr>
                <w:rFonts w:ascii="Swis721 LtCn BT" w:hAnsi="Swis721 LtCn BT"/>
                <w:b/>
                <w:bCs/>
                <w:color w:val="000000"/>
                <w:lang w:val="en-US"/>
              </w:rPr>
            </w:pPr>
          </w:p>
        </w:tc>
        <w:tc>
          <w:tcPr>
            <w:tcW w:w="1841" w:type="pct"/>
            <w:gridSpan w:val="3"/>
            <w:tcBorders>
              <w:top w:val="single" w:sz="4" w:space="0" w:color="auto"/>
              <w:left w:val="nil"/>
              <w:bottom w:val="single" w:sz="4" w:space="0" w:color="auto"/>
              <w:right w:val="nil"/>
            </w:tcBorders>
            <w:shd w:val="clear" w:color="auto" w:fill="auto"/>
            <w:noWrap/>
            <w:vAlign w:val="bottom"/>
          </w:tcPr>
          <w:p w:rsidR="00A72B45" w:rsidRPr="001E1312" w:rsidRDefault="00A72B45" w:rsidP="008048D7">
            <w:pPr>
              <w:jc w:val="center"/>
              <w:rPr>
                <w:rFonts w:ascii="Swis721 LtCn BT" w:hAnsi="Swis721 LtCn BT"/>
                <w:b/>
                <w:bCs/>
                <w:color w:val="000000"/>
              </w:rPr>
            </w:pPr>
          </w:p>
        </w:tc>
        <w:tc>
          <w:tcPr>
            <w:tcW w:w="1874" w:type="pct"/>
            <w:tcBorders>
              <w:top w:val="single" w:sz="4" w:space="0" w:color="auto"/>
              <w:left w:val="nil"/>
              <w:bottom w:val="single" w:sz="4" w:space="0" w:color="auto"/>
              <w:right w:val="nil"/>
            </w:tcBorders>
            <w:shd w:val="clear" w:color="auto" w:fill="auto"/>
            <w:noWrap/>
            <w:vAlign w:val="bottom"/>
          </w:tcPr>
          <w:p w:rsidR="00A72B45" w:rsidRPr="001E1312" w:rsidRDefault="00A72B45" w:rsidP="008048D7">
            <w:pPr>
              <w:jc w:val="center"/>
              <w:rPr>
                <w:rFonts w:ascii="Swis721 LtCn BT" w:hAnsi="Swis721 LtCn BT"/>
                <w:b/>
                <w:bCs/>
                <w:color w:val="000000"/>
                <w:lang w:val="en-US"/>
              </w:rPr>
            </w:pPr>
          </w:p>
        </w:tc>
      </w:tr>
      <w:tr w:rsidR="009C0786" w:rsidRPr="001E1312" w:rsidTr="00A5515F">
        <w:trPr>
          <w:trHeight w:val="276"/>
        </w:trPr>
        <w:tc>
          <w:tcPr>
            <w:tcW w:w="442" w:type="pct"/>
            <w:tcBorders>
              <w:top w:val="single" w:sz="4" w:space="0" w:color="auto"/>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lang w:val="en-US"/>
              </w:rPr>
            </w:pPr>
          </w:p>
        </w:tc>
        <w:tc>
          <w:tcPr>
            <w:tcW w:w="843" w:type="pct"/>
            <w:tcBorders>
              <w:top w:val="single" w:sz="4" w:space="0" w:color="auto"/>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lang w:val="en-US"/>
              </w:rPr>
            </w:pPr>
          </w:p>
        </w:tc>
        <w:tc>
          <w:tcPr>
            <w:tcW w:w="1841" w:type="pct"/>
            <w:gridSpan w:val="3"/>
            <w:tcBorders>
              <w:top w:val="single" w:sz="4" w:space="0" w:color="auto"/>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lang w:val="en-US"/>
              </w:rPr>
            </w:pPr>
          </w:p>
        </w:tc>
        <w:tc>
          <w:tcPr>
            <w:tcW w:w="1874" w:type="pct"/>
            <w:tcBorders>
              <w:top w:val="single" w:sz="4" w:space="0" w:color="auto"/>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lang w:val="en-US"/>
              </w:rPr>
            </w:pPr>
          </w:p>
        </w:tc>
      </w:tr>
      <w:tr w:rsidR="00C42F6B" w:rsidRPr="001E1312" w:rsidTr="00A5515F">
        <w:trPr>
          <w:trHeight w:val="276"/>
        </w:trPr>
        <w:tc>
          <w:tcPr>
            <w:tcW w:w="442"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lang w:val="en-US"/>
              </w:rPr>
            </w:pPr>
            <w:r w:rsidRPr="001E1312">
              <w:rPr>
                <w:rFonts w:ascii="Swis721 LtCn BT" w:hAnsi="Swis721 LtCn BT"/>
                <w:color w:val="000000"/>
                <w:lang w:val="en-US"/>
              </w:rPr>
              <w:t>NOTAS:</w:t>
            </w:r>
          </w:p>
        </w:tc>
        <w:tc>
          <w:tcPr>
            <w:tcW w:w="2684" w:type="pct"/>
            <w:gridSpan w:val="4"/>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r w:rsidRPr="001E1312">
              <w:rPr>
                <w:rFonts w:ascii="Swis721 LtCn BT" w:hAnsi="Swis721 LtCn BT"/>
                <w:color w:val="000000"/>
              </w:rPr>
              <w:t>* Se deberá presentar: Hoja de vida del profesional</w:t>
            </w:r>
          </w:p>
        </w:tc>
        <w:tc>
          <w:tcPr>
            <w:tcW w:w="1874"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r>
      <w:tr w:rsidR="00C42F6B" w:rsidRPr="001E1312" w:rsidTr="00C42F6B">
        <w:trPr>
          <w:trHeight w:val="276"/>
        </w:trPr>
        <w:tc>
          <w:tcPr>
            <w:tcW w:w="442"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848" w:type="pct"/>
            <w:gridSpan w:val="2"/>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3710" w:type="pct"/>
            <w:gridSpan w:val="3"/>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r w:rsidRPr="001E1312">
              <w:rPr>
                <w:rFonts w:ascii="Swis721 LtCn BT" w:hAnsi="Swis721 LtCn BT"/>
                <w:color w:val="000000"/>
              </w:rPr>
              <w:t>Experiencia acreditada y grado de participación en proyectos similares</w:t>
            </w:r>
          </w:p>
        </w:tc>
      </w:tr>
      <w:tr w:rsidR="00C42F6B" w:rsidRPr="001E1312" w:rsidTr="00C42F6B">
        <w:trPr>
          <w:trHeight w:val="276"/>
        </w:trPr>
        <w:tc>
          <w:tcPr>
            <w:tcW w:w="442"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848" w:type="pct"/>
            <w:gridSpan w:val="2"/>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3710" w:type="pct"/>
            <w:gridSpan w:val="3"/>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r w:rsidRPr="001E1312">
              <w:rPr>
                <w:rFonts w:ascii="Swis721 LtCn BT" w:hAnsi="Swis721 LtCn BT"/>
                <w:color w:val="000000"/>
              </w:rPr>
              <w:t>Documentos que certifiquen, emitidos por la Contratante</w:t>
            </w:r>
          </w:p>
        </w:tc>
      </w:tr>
      <w:tr w:rsidR="00C42F6B" w:rsidRPr="001E1312" w:rsidTr="00A5515F">
        <w:trPr>
          <w:trHeight w:val="276"/>
        </w:trPr>
        <w:tc>
          <w:tcPr>
            <w:tcW w:w="442"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2218" w:type="pct"/>
            <w:gridSpan w:val="3"/>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r w:rsidRPr="001E1312">
              <w:rPr>
                <w:rFonts w:ascii="Swis721 LtCn BT" w:hAnsi="Swis721 LtCn BT"/>
                <w:color w:val="000000"/>
              </w:rPr>
              <w:t>** Se deberá presentar: Hoja de vida del profesional</w:t>
            </w:r>
          </w:p>
        </w:tc>
        <w:tc>
          <w:tcPr>
            <w:tcW w:w="2340" w:type="pct"/>
            <w:gridSpan w:val="2"/>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r>
      <w:tr w:rsidR="00C42F6B" w:rsidRPr="001E1312" w:rsidTr="00C42F6B">
        <w:trPr>
          <w:trHeight w:val="276"/>
        </w:trPr>
        <w:tc>
          <w:tcPr>
            <w:tcW w:w="442" w:type="pct"/>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848" w:type="pct"/>
            <w:gridSpan w:val="2"/>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p>
        </w:tc>
        <w:tc>
          <w:tcPr>
            <w:tcW w:w="3710" w:type="pct"/>
            <w:gridSpan w:val="3"/>
            <w:tcBorders>
              <w:top w:val="nil"/>
              <w:left w:val="nil"/>
              <w:bottom w:val="nil"/>
              <w:right w:val="nil"/>
            </w:tcBorders>
            <w:shd w:val="clear" w:color="auto" w:fill="auto"/>
            <w:noWrap/>
            <w:vAlign w:val="bottom"/>
            <w:hideMark/>
          </w:tcPr>
          <w:p w:rsidR="00A72B45" w:rsidRPr="001E1312" w:rsidRDefault="00A72B45" w:rsidP="008048D7">
            <w:pPr>
              <w:rPr>
                <w:rFonts w:ascii="Swis721 LtCn BT" w:hAnsi="Swis721 LtCn BT"/>
                <w:color w:val="000000"/>
              </w:rPr>
            </w:pPr>
            <w:r w:rsidRPr="001E1312">
              <w:rPr>
                <w:rFonts w:ascii="Swis721 LtCn BT" w:hAnsi="Swis721 LtCn BT"/>
                <w:color w:val="000000"/>
              </w:rPr>
              <w:t>Documentos que certifiquen los trabajos realizados, emitidos por la Contratante</w:t>
            </w:r>
          </w:p>
        </w:tc>
      </w:tr>
    </w:tbl>
    <w:p w:rsidR="00CD195F" w:rsidRDefault="00CD195F" w:rsidP="009F5C84">
      <w:pPr>
        <w:jc w:val="both"/>
        <w:rPr>
          <w:rFonts w:ascii="Swis721 LtCn BT" w:hAnsi="Swis721 LtCn BT"/>
        </w:rPr>
      </w:pPr>
    </w:p>
    <w:sectPr w:rsidR="00CD195F" w:rsidSect="001860E2">
      <w:headerReference w:type="even" r:id="rId9"/>
      <w:headerReference w:type="default" r:id="rId10"/>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61" w:rsidRDefault="00E35761" w:rsidP="00EC5ACB">
      <w:r>
        <w:separator/>
      </w:r>
    </w:p>
  </w:endnote>
  <w:endnote w:type="continuationSeparator" w:id="0">
    <w:p w:rsidR="00E35761" w:rsidRDefault="00E35761"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lat Brush">
    <w:altName w:val="Courier New"/>
    <w:charset w:val="00"/>
    <w:family w:val="auto"/>
    <w:pitch w:val="variable"/>
  </w:font>
  <w:font w:name="Dolphin">
    <w:altName w:val="Arial Narrow"/>
    <w:charset w:val="00"/>
    <w:family w:val="swiss"/>
    <w:pitch w:val="variable"/>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61" w:rsidRDefault="00E35761" w:rsidP="00EC5ACB">
      <w:r>
        <w:separator/>
      </w:r>
    </w:p>
  </w:footnote>
  <w:footnote w:type="continuationSeparator" w:id="0">
    <w:p w:rsidR="00E35761" w:rsidRDefault="00E35761" w:rsidP="00EC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86" w:rsidRPr="009C0786" w:rsidRDefault="009C0786" w:rsidP="00850C73">
    <w:pPr>
      <w:pStyle w:val="Encabezado"/>
      <w:pBdr>
        <w:bottom w:val="single" w:sz="4" w:space="1" w:color="auto"/>
      </w:pBdr>
      <w:jc w:val="right"/>
      <w:rPr>
        <w:rFonts w:ascii="Calibri" w:hAnsi="Calibri" w:cs="Arial"/>
        <w:bCs/>
        <w:i/>
        <w:sz w:val="22"/>
        <w:szCs w:val="22"/>
        <w:lang w:val="en-US"/>
      </w:rPr>
    </w:pPr>
    <w:r w:rsidRPr="009C0786">
      <w:rPr>
        <w:rFonts w:ascii="Calibri" w:hAnsi="Calibri" w:cs="Arial"/>
        <w:bCs/>
        <w:i/>
        <w:sz w:val="22"/>
        <w:szCs w:val="22"/>
        <w:lang w:val="en-US"/>
      </w:rPr>
      <w:t>BID-RSND-CNELSUC-ST-OB-003</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w:t>
    </w:r>
    <w:r w:rsidR="004E50E1">
      <w:rPr>
        <w:rFonts w:ascii="Calibri" w:hAnsi="Calibri" w:cs="Arial"/>
        <w:i/>
        <w:sz w:val="22"/>
        <w:szCs w:val="22"/>
      </w:rPr>
      <w:t>CNEL SUCUMBIOS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9FB3103"/>
    <w:multiLevelType w:val="hybridMultilevel"/>
    <w:tmpl w:val="DEB8CA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6">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8">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0">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715D46A1"/>
    <w:multiLevelType w:val="hybridMultilevel"/>
    <w:tmpl w:val="886891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9">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4"/>
  </w:num>
  <w:num w:numId="3">
    <w:abstractNumId w:val="0"/>
  </w:num>
  <w:num w:numId="4">
    <w:abstractNumId w:val="45"/>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8"/>
  </w:num>
  <w:num w:numId="13">
    <w:abstractNumId w:val="49"/>
  </w:num>
  <w:num w:numId="14">
    <w:abstractNumId w:val="39"/>
  </w:num>
  <w:num w:numId="15">
    <w:abstractNumId w:val="15"/>
  </w:num>
  <w:num w:numId="16">
    <w:abstractNumId w:val="32"/>
  </w:num>
  <w:num w:numId="17">
    <w:abstractNumId w:val="35"/>
  </w:num>
  <w:num w:numId="18">
    <w:abstractNumId w:val="28"/>
  </w:num>
  <w:num w:numId="19">
    <w:abstractNumId w:val="26"/>
  </w:num>
  <w:num w:numId="20">
    <w:abstractNumId w:val="30"/>
  </w:num>
  <w:num w:numId="21">
    <w:abstractNumId w:val="9"/>
  </w:num>
  <w:num w:numId="22">
    <w:abstractNumId w:val="36"/>
  </w:num>
  <w:num w:numId="23">
    <w:abstractNumId w:val="47"/>
  </w:num>
  <w:num w:numId="24">
    <w:abstractNumId w:val="13"/>
  </w:num>
  <w:num w:numId="25">
    <w:abstractNumId w:val="34"/>
  </w:num>
  <w:num w:numId="26">
    <w:abstractNumId w:val="27"/>
  </w:num>
  <w:num w:numId="27">
    <w:abstractNumId w:val="25"/>
  </w:num>
  <w:num w:numId="28">
    <w:abstractNumId w:val="37"/>
  </w:num>
  <w:num w:numId="29">
    <w:abstractNumId w:val="42"/>
  </w:num>
  <w:num w:numId="30">
    <w:abstractNumId w:val="11"/>
  </w:num>
  <w:num w:numId="31">
    <w:abstractNumId w:val="14"/>
  </w:num>
  <w:num w:numId="32">
    <w:abstractNumId w:val="43"/>
  </w:num>
  <w:num w:numId="33">
    <w:abstractNumId w:val="16"/>
  </w:num>
  <w:num w:numId="34">
    <w:abstractNumId w:val="31"/>
  </w:num>
  <w:num w:numId="35">
    <w:abstractNumId w:val="17"/>
  </w:num>
  <w:num w:numId="36">
    <w:abstractNumId w:val="19"/>
  </w:num>
  <w:num w:numId="37">
    <w:abstractNumId w:val="48"/>
  </w:num>
  <w:num w:numId="38">
    <w:abstractNumId w:val="29"/>
  </w:num>
  <w:num w:numId="39">
    <w:abstractNumId w:val="21"/>
  </w:num>
  <w:num w:numId="40">
    <w:abstractNumId w:val="40"/>
  </w:num>
  <w:num w:numId="41">
    <w:abstractNumId w:val="46"/>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04"/>
    <w:rsid w:val="00001A67"/>
    <w:rsid w:val="0000239A"/>
    <w:rsid w:val="00015350"/>
    <w:rsid w:val="00021557"/>
    <w:rsid w:val="00024350"/>
    <w:rsid w:val="0003013F"/>
    <w:rsid w:val="00032DBF"/>
    <w:rsid w:val="00046D0D"/>
    <w:rsid w:val="000539D6"/>
    <w:rsid w:val="0005454B"/>
    <w:rsid w:val="00055ADC"/>
    <w:rsid w:val="00060585"/>
    <w:rsid w:val="00063F9B"/>
    <w:rsid w:val="000645AD"/>
    <w:rsid w:val="00064A5B"/>
    <w:rsid w:val="00066012"/>
    <w:rsid w:val="00071A33"/>
    <w:rsid w:val="000751AB"/>
    <w:rsid w:val="000775FE"/>
    <w:rsid w:val="000850EB"/>
    <w:rsid w:val="000915DA"/>
    <w:rsid w:val="00097312"/>
    <w:rsid w:val="000B118F"/>
    <w:rsid w:val="000B37D5"/>
    <w:rsid w:val="000B647C"/>
    <w:rsid w:val="000C23D9"/>
    <w:rsid w:val="000C5BEB"/>
    <w:rsid w:val="000D52DE"/>
    <w:rsid w:val="000D58EE"/>
    <w:rsid w:val="000D62CB"/>
    <w:rsid w:val="000D7549"/>
    <w:rsid w:val="000E0757"/>
    <w:rsid w:val="000E0CB5"/>
    <w:rsid w:val="000E3C20"/>
    <w:rsid w:val="000E7202"/>
    <w:rsid w:val="000F01AC"/>
    <w:rsid w:val="000F1CD0"/>
    <w:rsid w:val="000F54CD"/>
    <w:rsid w:val="000F6CA8"/>
    <w:rsid w:val="0010170A"/>
    <w:rsid w:val="00102A90"/>
    <w:rsid w:val="00103DEE"/>
    <w:rsid w:val="00105577"/>
    <w:rsid w:val="00106919"/>
    <w:rsid w:val="00106AC1"/>
    <w:rsid w:val="00110A04"/>
    <w:rsid w:val="00112E10"/>
    <w:rsid w:val="0012594B"/>
    <w:rsid w:val="001339FE"/>
    <w:rsid w:val="00140FE7"/>
    <w:rsid w:val="00141B3B"/>
    <w:rsid w:val="00142983"/>
    <w:rsid w:val="00142A91"/>
    <w:rsid w:val="00143606"/>
    <w:rsid w:val="001517C3"/>
    <w:rsid w:val="00162BCB"/>
    <w:rsid w:val="00164041"/>
    <w:rsid w:val="001642BB"/>
    <w:rsid w:val="00165C6E"/>
    <w:rsid w:val="001761DB"/>
    <w:rsid w:val="00176664"/>
    <w:rsid w:val="0017765F"/>
    <w:rsid w:val="001860E2"/>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108B"/>
    <w:rsid w:val="00294544"/>
    <w:rsid w:val="002A035D"/>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2668"/>
    <w:rsid w:val="002F2783"/>
    <w:rsid w:val="002F4366"/>
    <w:rsid w:val="002F49E0"/>
    <w:rsid w:val="002F5A6D"/>
    <w:rsid w:val="002F7E27"/>
    <w:rsid w:val="00303409"/>
    <w:rsid w:val="00305264"/>
    <w:rsid w:val="0030687C"/>
    <w:rsid w:val="0031615D"/>
    <w:rsid w:val="00317ABA"/>
    <w:rsid w:val="00331977"/>
    <w:rsid w:val="00336D1B"/>
    <w:rsid w:val="00336E8B"/>
    <w:rsid w:val="00342A0D"/>
    <w:rsid w:val="00343CA7"/>
    <w:rsid w:val="00345564"/>
    <w:rsid w:val="00352B69"/>
    <w:rsid w:val="00355970"/>
    <w:rsid w:val="00360879"/>
    <w:rsid w:val="0036157A"/>
    <w:rsid w:val="003635E2"/>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1A7A"/>
    <w:rsid w:val="003D2D96"/>
    <w:rsid w:val="003D63F9"/>
    <w:rsid w:val="003E2471"/>
    <w:rsid w:val="003E2680"/>
    <w:rsid w:val="003E6053"/>
    <w:rsid w:val="003E6F1C"/>
    <w:rsid w:val="003E79A8"/>
    <w:rsid w:val="003F6250"/>
    <w:rsid w:val="004014A8"/>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522E7"/>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E4120"/>
    <w:rsid w:val="004E50E1"/>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29A5"/>
    <w:rsid w:val="00562D6A"/>
    <w:rsid w:val="00562D8D"/>
    <w:rsid w:val="005642AF"/>
    <w:rsid w:val="00565731"/>
    <w:rsid w:val="00565E4E"/>
    <w:rsid w:val="00566A25"/>
    <w:rsid w:val="00567013"/>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23939"/>
    <w:rsid w:val="006360D3"/>
    <w:rsid w:val="00640E96"/>
    <w:rsid w:val="00642D8E"/>
    <w:rsid w:val="00647A15"/>
    <w:rsid w:val="00653A9C"/>
    <w:rsid w:val="006564B4"/>
    <w:rsid w:val="00657637"/>
    <w:rsid w:val="0066164E"/>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3E35"/>
    <w:rsid w:val="006F4158"/>
    <w:rsid w:val="006F5BBB"/>
    <w:rsid w:val="0070364A"/>
    <w:rsid w:val="00705F49"/>
    <w:rsid w:val="00711E81"/>
    <w:rsid w:val="00715A64"/>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2B39"/>
    <w:rsid w:val="007747F8"/>
    <w:rsid w:val="00777AED"/>
    <w:rsid w:val="00780429"/>
    <w:rsid w:val="00782CFD"/>
    <w:rsid w:val="00792F18"/>
    <w:rsid w:val="00793C5F"/>
    <w:rsid w:val="00796D39"/>
    <w:rsid w:val="007A0238"/>
    <w:rsid w:val="007A0503"/>
    <w:rsid w:val="007B7AF4"/>
    <w:rsid w:val="007C7F6E"/>
    <w:rsid w:val="00807A95"/>
    <w:rsid w:val="00811106"/>
    <w:rsid w:val="0081247A"/>
    <w:rsid w:val="00813FC9"/>
    <w:rsid w:val="00817FA6"/>
    <w:rsid w:val="00824F5D"/>
    <w:rsid w:val="008263B1"/>
    <w:rsid w:val="00827EF9"/>
    <w:rsid w:val="008334AB"/>
    <w:rsid w:val="00833A86"/>
    <w:rsid w:val="00836B38"/>
    <w:rsid w:val="00837C50"/>
    <w:rsid w:val="00850C73"/>
    <w:rsid w:val="00857E19"/>
    <w:rsid w:val="00860374"/>
    <w:rsid w:val="008630F8"/>
    <w:rsid w:val="0087017A"/>
    <w:rsid w:val="0087106B"/>
    <w:rsid w:val="0087328B"/>
    <w:rsid w:val="008772B6"/>
    <w:rsid w:val="008775E8"/>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88C"/>
    <w:rsid w:val="00900619"/>
    <w:rsid w:val="009015A7"/>
    <w:rsid w:val="0090230B"/>
    <w:rsid w:val="009034C8"/>
    <w:rsid w:val="00904174"/>
    <w:rsid w:val="00905641"/>
    <w:rsid w:val="00910BA2"/>
    <w:rsid w:val="0091244D"/>
    <w:rsid w:val="00914758"/>
    <w:rsid w:val="0091628E"/>
    <w:rsid w:val="009216DA"/>
    <w:rsid w:val="009221DF"/>
    <w:rsid w:val="00922C5F"/>
    <w:rsid w:val="00943569"/>
    <w:rsid w:val="009467EC"/>
    <w:rsid w:val="009472E8"/>
    <w:rsid w:val="0095162D"/>
    <w:rsid w:val="00952527"/>
    <w:rsid w:val="00957801"/>
    <w:rsid w:val="00961F00"/>
    <w:rsid w:val="00963DBD"/>
    <w:rsid w:val="009803C5"/>
    <w:rsid w:val="009903F6"/>
    <w:rsid w:val="00992597"/>
    <w:rsid w:val="00993715"/>
    <w:rsid w:val="00994C25"/>
    <w:rsid w:val="009A61F8"/>
    <w:rsid w:val="009B2369"/>
    <w:rsid w:val="009B28BD"/>
    <w:rsid w:val="009B5955"/>
    <w:rsid w:val="009B5C7B"/>
    <w:rsid w:val="009B7B3D"/>
    <w:rsid w:val="009C0786"/>
    <w:rsid w:val="009C3BF5"/>
    <w:rsid w:val="009C6CAC"/>
    <w:rsid w:val="009D0513"/>
    <w:rsid w:val="009D580A"/>
    <w:rsid w:val="009E050A"/>
    <w:rsid w:val="009E0769"/>
    <w:rsid w:val="009E20E3"/>
    <w:rsid w:val="009F1326"/>
    <w:rsid w:val="009F43A9"/>
    <w:rsid w:val="009F58D9"/>
    <w:rsid w:val="009F5C84"/>
    <w:rsid w:val="00A013C1"/>
    <w:rsid w:val="00A04210"/>
    <w:rsid w:val="00A1438D"/>
    <w:rsid w:val="00A14A7A"/>
    <w:rsid w:val="00A1779B"/>
    <w:rsid w:val="00A243AF"/>
    <w:rsid w:val="00A26E4E"/>
    <w:rsid w:val="00A37CAF"/>
    <w:rsid w:val="00A43357"/>
    <w:rsid w:val="00A446ED"/>
    <w:rsid w:val="00A45762"/>
    <w:rsid w:val="00A466FB"/>
    <w:rsid w:val="00A5515F"/>
    <w:rsid w:val="00A57FE3"/>
    <w:rsid w:val="00A6149D"/>
    <w:rsid w:val="00A61DCD"/>
    <w:rsid w:val="00A6350B"/>
    <w:rsid w:val="00A63713"/>
    <w:rsid w:val="00A646BE"/>
    <w:rsid w:val="00A705E2"/>
    <w:rsid w:val="00A70A69"/>
    <w:rsid w:val="00A72B45"/>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1130"/>
    <w:rsid w:val="00AE2B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5496"/>
    <w:rsid w:val="00B463A3"/>
    <w:rsid w:val="00B469D3"/>
    <w:rsid w:val="00B515CF"/>
    <w:rsid w:val="00B55B11"/>
    <w:rsid w:val="00B61816"/>
    <w:rsid w:val="00B61FA3"/>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D68"/>
    <w:rsid w:val="00BD48B4"/>
    <w:rsid w:val="00BE0AB4"/>
    <w:rsid w:val="00BE3DCD"/>
    <w:rsid w:val="00BE3FE6"/>
    <w:rsid w:val="00BF04EB"/>
    <w:rsid w:val="00BF27B5"/>
    <w:rsid w:val="00BF5DA6"/>
    <w:rsid w:val="00BF7266"/>
    <w:rsid w:val="00BF77ED"/>
    <w:rsid w:val="00C0235F"/>
    <w:rsid w:val="00C03692"/>
    <w:rsid w:val="00C04765"/>
    <w:rsid w:val="00C1021C"/>
    <w:rsid w:val="00C12D13"/>
    <w:rsid w:val="00C144A7"/>
    <w:rsid w:val="00C22158"/>
    <w:rsid w:val="00C22F0A"/>
    <w:rsid w:val="00C246D8"/>
    <w:rsid w:val="00C25C22"/>
    <w:rsid w:val="00C36046"/>
    <w:rsid w:val="00C36BE6"/>
    <w:rsid w:val="00C37896"/>
    <w:rsid w:val="00C41E62"/>
    <w:rsid w:val="00C42F6B"/>
    <w:rsid w:val="00C43617"/>
    <w:rsid w:val="00C43902"/>
    <w:rsid w:val="00C44C67"/>
    <w:rsid w:val="00C5436A"/>
    <w:rsid w:val="00C547DC"/>
    <w:rsid w:val="00C620B3"/>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D195F"/>
    <w:rsid w:val="00CE02A1"/>
    <w:rsid w:val="00CE3535"/>
    <w:rsid w:val="00CF31BB"/>
    <w:rsid w:val="00D04ED4"/>
    <w:rsid w:val="00D051E3"/>
    <w:rsid w:val="00D0544B"/>
    <w:rsid w:val="00D12DFA"/>
    <w:rsid w:val="00D17250"/>
    <w:rsid w:val="00D20D86"/>
    <w:rsid w:val="00D215DB"/>
    <w:rsid w:val="00D2281F"/>
    <w:rsid w:val="00D24BBF"/>
    <w:rsid w:val="00D2592B"/>
    <w:rsid w:val="00D31D2C"/>
    <w:rsid w:val="00D32CD1"/>
    <w:rsid w:val="00D332CF"/>
    <w:rsid w:val="00D33371"/>
    <w:rsid w:val="00D44F70"/>
    <w:rsid w:val="00D50575"/>
    <w:rsid w:val="00D606E3"/>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4464"/>
    <w:rsid w:val="00DE776F"/>
    <w:rsid w:val="00DF6B14"/>
    <w:rsid w:val="00E00A3A"/>
    <w:rsid w:val="00E020F7"/>
    <w:rsid w:val="00E02529"/>
    <w:rsid w:val="00E057B9"/>
    <w:rsid w:val="00E063D3"/>
    <w:rsid w:val="00E23079"/>
    <w:rsid w:val="00E34E95"/>
    <w:rsid w:val="00E35761"/>
    <w:rsid w:val="00E40703"/>
    <w:rsid w:val="00E408C2"/>
    <w:rsid w:val="00E41AFE"/>
    <w:rsid w:val="00E4247F"/>
    <w:rsid w:val="00E457AA"/>
    <w:rsid w:val="00E4714E"/>
    <w:rsid w:val="00E51DE7"/>
    <w:rsid w:val="00E52E56"/>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2FC5"/>
    <w:rsid w:val="00EA4CB9"/>
    <w:rsid w:val="00EB0822"/>
    <w:rsid w:val="00EB3A26"/>
    <w:rsid w:val="00EB3F17"/>
    <w:rsid w:val="00EB530A"/>
    <w:rsid w:val="00EB625C"/>
    <w:rsid w:val="00EB7E6C"/>
    <w:rsid w:val="00EC0B4A"/>
    <w:rsid w:val="00EC3102"/>
    <w:rsid w:val="00EC3741"/>
    <w:rsid w:val="00EC5ACB"/>
    <w:rsid w:val="00EC7926"/>
    <w:rsid w:val="00ED1F6A"/>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3577"/>
    <w:rsid w:val="00F55160"/>
    <w:rsid w:val="00F602A6"/>
    <w:rsid w:val="00F66B24"/>
    <w:rsid w:val="00F70667"/>
    <w:rsid w:val="00F71207"/>
    <w:rsid w:val="00F85212"/>
    <w:rsid w:val="00F85B59"/>
    <w:rsid w:val="00F873EF"/>
    <w:rsid w:val="00F87F4E"/>
    <w:rsid w:val="00F91E66"/>
    <w:rsid w:val="00F91FB1"/>
    <w:rsid w:val="00FA3498"/>
    <w:rsid w:val="00FA64D8"/>
    <w:rsid w:val="00FA6D58"/>
    <w:rsid w:val="00FA7F7B"/>
    <w:rsid w:val="00FB30EB"/>
    <w:rsid w:val="00FB5781"/>
    <w:rsid w:val="00FB57B9"/>
    <w:rsid w:val="00FB5C92"/>
    <w:rsid w:val="00FC01FD"/>
    <w:rsid w:val="00FC1A38"/>
    <w:rsid w:val="00FC207E"/>
    <w:rsid w:val="00FD4157"/>
    <w:rsid w:val="00FD7F30"/>
    <w:rsid w:val="00FE005A"/>
    <w:rsid w:val="00FE0EDD"/>
    <w:rsid w:val="00FE5E93"/>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48DEC-52E4-4BD9-9DB5-2BBAE7C7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865</Words>
  <Characters>4759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5613</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Byron</cp:lastModifiedBy>
  <cp:revision>12</cp:revision>
  <cp:lastPrinted>2014-01-23T00:26:00Z</cp:lastPrinted>
  <dcterms:created xsi:type="dcterms:W3CDTF">2014-05-20T21:26:00Z</dcterms:created>
  <dcterms:modified xsi:type="dcterms:W3CDTF">2014-05-21T13:09:00Z</dcterms:modified>
</cp:coreProperties>
</file>